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909" w:rsidRPr="00BC32DA" w:rsidRDefault="0093463C">
      <w:pPr>
        <w:jc w:val="center"/>
        <w:rPr>
          <w:sz w:val="28"/>
          <w:szCs w:val="28"/>
        </w:rPr>
        <w:sectPr w:rsidR="00F91909" w:rsidRPr="00BC32DA" w:rsidSect="00847543">
          <w:footerReference w:type="default" r:id="rId7"/>
          <w:type w:val="continuous"/>
          <w:pgSz w:w="11910" w:h="16840"/>
          <w:pgMar w:top="1040" w:right="620" w:bottom="1160" w:left="1480" w:header="720" w:footer="977" w:gutter="0"/>
          <w:pgNumType w:start="1"/>
          <w:cols w:space="720"/>
          <w:titlePg/>
          <w:docGrid w:linePitch="299"/>
        </w:sectPr>
      </w:pPr>
      <w:bookmarkStart w:id="0" w:name="_GoBack"/>
      <w:r w:rsidRPr="0093463C"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-887730</wp:posOffset>
            </wp:positionH>
            <wp:positionV relativeFrom="margin">
              <wp:posOffset>-639445</wp:posOffset>
            </wp:positionV>
            <wp:extent cx="7472045" cy="10657205"/>
            <wp:effectExtent l="0" t="0" r="0" b="0"/>
            <wp:wrapSquare wrapText="bothSides"/>
            <wp:docPr id="1" name="Рисунок 1" descr="C:\Users\User\Documents\ДЕФЕК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ЕФЕКТ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045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158FE" w:rsidRPr="00BC32DA" w:rsidRDefault="00DB50CF">
      <w:pPr>
        <w:pStyle w:val="1"/>
        <w:spacing w:before="74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lastRenderedPageBreak/>
        <w:t>СОДЕРЖАНИЕ</w:t>
      </w:r>
    </w:p>
    <w:sdt>
      <w:sdtPr>
        <w:rPr>
          <w:b w:val="0"/>
          <w:bCs w:val="0"/>
          <w:sz w:val="28"/>
          <w:szCs w:val="28"/>
        </w:rPr>
        <w:id w:val="-1084447896"/>
        <w:docPartObj>
          <w:docPartGallery w:val="Table of Contents"/>
          <w:docPartUnique/>
        </w:docPartObj>
      </w:sdtPr>
      <w:sdtEndPr/>
      <w:sdtContent>
        <w:p w:rsidR="006158FE" w:rsidRPr="00BC32DA" w:rsidRDefault="0093463C">
          <w:pPr>
            <w:pStyle w:val="10"/>
            <w:tabs>
              <w:tab w:val="left" w:leader="dot" w:pos="9365"/>
            </w:tabs>
            <w:spacing w:before="40"/>
            <w:rPr>
              <w:b w:val="0"/>
              <w:sz w:val="28"/>
              <w:szCs w:val="28"/>
            </w:rPr>
          </w:pPr>
          <w:hyperlink w:anchor="_TOC_250017" w:history="1">
            <w:r w:rsidR="00DB50CF" w:rsidRPr="00BC32DA">
              <w:rPr>
                <w:sz w:val="28"/>
                <w:szCs w:val="28"/>
              </w:rPr>
              <w:t>I .ЦЕЛЕВОЙ</w:t>
            </w:r>
            <w:r w:rsidR="00843FF7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РАЗДЕЛ</w:t>
            </w:r>
            <w:r w:rsidR="00DB50CF" w:rsidRPr="00BC32DA">
              <w:rPr>
                <w:sz w:val="28"/>
                <w:szCs w:val="28"/>
              </w:rPr>
              <w:tab/>
            </w:r>
            <w:r w:rsidR="00DB50CF" w:rsidRPr="00BC32DA">
              <w:rPr>
                <w:b w:val="0"/>
                <w:sz w:val="28"/>
                <w:szCs w:val="28"/>
              </w:rPr>
              <w:t>3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7"/>
            </w:numPr>
            <w:tabs>
              <w:tab w:val="left" w:pos="548"/>
              <w:tab w:val="left" w:leader="dot" w:pos="9386"/>
            </w:tabs>
            <w:rPr>
              <w:sz w:val="28"/>
              <w:szCs w:val="28"/>
            </w:rPr>
          </w:pPr>
          <w:hyperlink w:anchor="_TOC_250016" w:history="1">
            <w:r w:rsidR="00DB50CF" w:rsidRPr="00BC32DA">
              <w:rPr>
                <w:sz w:val="28"/>
                <w:szCs w:val="28"/>
              </w:rPr>
              <w:t>Пояснительная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записка</w:t>
            </w:r>
            <w:r w:rsidR="00DB50CF" w:rsidRPr="00BC32DA">
              <w:rPr>
                <w:sz w:val="28"/>
                <w:szCs w:val="28"/>
              </w:rPr>
              <w:tab/>
              <w:t>3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7"/>
            </w:numPr>
            <w:tabs>
              <w:tab w:val="left" w:pos="611"/>
              <w:tab w:val="left" w:leader="dot" w:pos="9389"/>
            </w:tabs>
            <w:ind w:left="610" w:hanging="388"/>
            <w:rPr>
              <w:sz w:val="28"/>
              <w:szCs w:val="28"/>
            </w:rPr>
          </w:pPr>
          <w:hyperlink w:anchor="_TOC_250015" w:history="1">
            <w:r w:rsidR="00DB50CF" w:rsidRPr="00BC32DA">
              <w:rPr>
                <w:sz w:val="28"/>
                <w:szCs w:val="28"/>
              </w:rPr>
              <w:t>Цели и задачи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реализации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программы</w:t>
            </w:r>
            <w:r w:rsidR="00DB50CF" w:rsidRPr="00BC32DA">
              <w:rPr>
                <w:sz w:val="28"/>
                <w:szCs w:val="28"/>
              </w:rPr>
              <w:tab/>
              <w:t>3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7"/>
            </w:numPr>
            <w:tabs>
              <w:tab w:val="left" w:pos="611"/>
              <w:tab w:val="left" w:leader="dot" w:pos="9369"/>
            </w:tabs>
            <w:spacing w:before="47"/>
            <w:ind w:left="610" w:hanging="388"/>
            <w:rPr>
              <w:sz w:val="28"/>
              <w:szCs w:val="28"/>
            </w:rPr>
          </w:pPr>
          <w:hyperlink w:anchor="_TOC_250014" w:history="1">
            <w:r w:rsidR="00DB50CF" w:rsidRPr="00BC32DA">
              <w:rPr>
                <w:sz w:val="28"/>
                <w:szCs w:val="28"/>
              </w:rPr>
              <w:t>Принципы и подходы к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формированию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программы</w:t>
            </w:r>
            <w:r w:rsidR="00DB50CF" w:rsidRPr="00BC32DA">
              <w:rPr>
                <w:sz w:val="28"/>
                <w:szCs w:val="28"/>
              </w:rPr>
              <w:tab/>
              <w:t>3</w:t>
            </w:r>
          </w:hyperlink>
        </w:p>
        <w:p w:rsidR="006158FE" w:rsidRPr="00BC32DA" w:rsidRDefault="00DB50CF">
          <w:pPr>
            <w:pStyle w:val="20"/>
            <w:numPr>
              <w:ilvl w:val="1"/>
              <w:numId w:val="17"/>
            </w:numPr>
            <w:tabs>
              <w:tab w:val="left" w:pos="611"/>
            </w:tabs>
            <w:ind w:left="610" w:hanging="388"/>
            <w:rPr>
              <w:sz w:val="28"/>
              <w:szCs w:val="28"/>
            </w:rPr>
          </w:pPr>
          <w:r w:rsidRPr="00BC32DA">
            <w:rPr>
              <w:sz w:val="28"/>
              <w:szCs w:val="28"/>
            </w:rPr>
            <w:t>Возрастные и индивидуальные особенности контингента</w:t>
          </w:r>
          <w:r w:rsidR="00CF41B5" w:rsidRPr="00BC32DA">
            <w:rPr>
              <w:sz w:val="28"/>
              <w:szCs w:val="28"/>
            </w:rPr>
            <w:t xml:space="preserve"> </w:t>
          </w:r>
          <w:r w:rsidRPr="00BC32DA">
            <w:rPr>
              <w:sz w:val="28"/>
              <w:szCs w:val="28"/>
            </w:rPr>
            <w:t>воспитанников</w:t>
          </w:r>
        </w:p>
        <w:p w:rsidR="006158FE" w:rsidRPr="00BC32DA" w:rsidRDefault="00DB50CF">
          <w:pPr>
            <w:pStyle w:val="20"/>
            <w:tabs>
              <w:tab w:val="left" w:leader="dot" w:pos="9391"/>
            </w:tabs>
            <w:rPr>
              <w:sz w:val="28"/>
              <w:szCs w:val="28"/>
            </w:rPr>
          </w:pPr>
          <w:r w:rsidRPr="00BC32DA">
            <w:rPr>
              <w:sz w:val="28"/>
              <w:szCs w:val="28"/>
            </w:rPr>
            <w:t>с</w:t>
          </w:r>
          <w:r w:rsidR="00CF41B5" w:rsidRPr="00BC32DA">
            <w:rPr>
              <w:sz w:val="28"/>
              <w:szCs w:val="28"/>
            </w:rPr>
            <w:t xml:space="preserve"> </w:t>
          </w:r>
          <w:r w:rsidR="00962168">
            <w:rPr>
              <w:sz w:val="28"/>
              <w:szCs w:val="28"/>
            </w:rPr>
            <w:t>аутизмом</w:t>
          </w:r>
          <w:r w:rsidR="00962168">
            <w:rPr>
              <w:sz w:val="28"/>
              <w:szCs w:val="28"/>
            </w:rPr>
            <w:tab/>
            <w:t>5</w:t>
          </w:r>
        </w:p>
        <w:p w:rsidR="006158FE" w:rsidRPr="00BC32DA" w:rsidRDefault="0093463C">
          <w:pPr>
            <w:pStyle w:val="20"/>
            <w:numPr>
              <w:ilvl w:val="1"/>
              <w:numId w:val="17"/>
            </w:numPr>
            <w:tabs>
              <w:tab w:val="left" w:pos="611"/>
              <w:tab w:val="left" w:leader="dot" w:pos="9429"/>
            </w:tabs>
            <w:ind w:left="610" w:hanging="388"/>
            <w:rPr>
              <w:sz w:val="28"/>
              <w:szCs w:val="28"/>
            </w:rPr>
          </w:pPr>
          <w:hyperlink w:anchor="_TOC_250013" w:history="1">
            <w:r w:rsidR="00DB50CF" w:rsidRPr="00BC32DA">
              <w:rPr>
                <w:sz w:val="28"/>
                <w:szCs w:val="28"/>
              </w:rPr>
              <w:t>Планируемые результаты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реализации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программы</w:t>
            </w:r>
            <w:r w:rsidR="00DB50CF" w:rsidRPr="00BC32DA">
              <w:rPr>
                <w:sz w:val="28"/>
                <w:szCs w:val="28"/>
              </w:rPr>
              <w:tab/>
              <w:t>7</w:t>
            </w:r>
          </w:hyperlink>
        </w:p>
        <w:p w:rsidR="006158FE" w:rsidRPr="00BC32DA" w:rsidRDefault="0093463C">
          <w:pPr>
            <w:pStyle w:val="10"/>
            <w:tabs>
              <w:tab w:val="left" w:leader="dot" w:pos="9435"/>
            </w:tabs>
            <w:spacing w:before="47"/>
            <w:rPr>
              <w:b w:val="0"/>
              <w:sz w:val="28"/>
              <w:szCs w:val="28"/>
            </w:rPr>
          </w:pPr>
          <w:hyperlink w:anchor="_TOC_250012" w:history="1">
            <w:r w:rsidR="00DB50CF" w:rsidRPr="00BC32DA">
              <w:rPr>
                <w:sz w:val="28"/>
                <w:szCs w:val="28"/>
              </w:rPr>
              <w:t>II.СОДЕРЖАТЕЛЬНЫЙ</w:t>
            </w:r>
            <w:r w:rsidR="00843FF7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РАЗДЕЛ</w:t>
            </w:r>
            <w:r w:rsidR="00DB50CF" w:rsidRPr="00BC32DA">
              <w:rPr>
                <w:sz w:val="28"/>
                <w:szCs w:val="28"/>
              </w:rPr>
              <w:tab/>
            </w:r>
            <w:r w:rsidR="00DB50CF" w:rsidRPr="00BC32DA">
              <w:rPr>
                <w:b w:val="0"/>
                <w:sz w:val="28"/>
                <w:szCs w:val="28"/>
              </w:rPr>
              <w:t>9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6"/>
            </w:numPr>
            <w:tabs>
              <w:tab w:val="left" w:pos="611"/>
              <w:tab w:val="left" w:leader="dot" w:pos="9422"/>
            </w:tabs>
            <w:spacing w:line="276" w:lineRule="auto"/>
            <w:ind w:right="252" w:firstLine="0"/>
            <w:rPr>
              <w:sz w:val="28"/>
              <w:szCs w:val="28"/>
            </w:rPr>
          </w:pPr>
          <w:hyperlink w:anchor="_TOC_250011" w:history="1">
            <w:proofErr w:type="spellStart"/>
            <w:r w:rsidR="00DB50CF" w:rsidRPr="00BC32DA">
              <w:rPr>
                <w:sz w:val="28"/>
                <w:szCs w:val="28"/>
              </w:rPr>
              <w:t>Коррекционно</w:t>
            </w:r>
            <w:proofErr w:type="spellEnd"/>
            <w:r w:rsidR="00DB50CF" w:rsidRPr="00BC32DA">
              <w:rPr>
                <w:sz w:val="28"/>
                <w:szCs w:val="28"/>
              </w:rPr>
              <w:t xml:space="preserve"> - развивающая работа с ребенком с ограниченными возможностями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здоровья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BC32DA">
              <w:rPr>
                <w:sz w:val="28"/>
                <w:szCs w:val="28"/>
              </w:rPr>
              <w:t>(РАС)…………………………………………………</w:t>
            </w:r>
            <w:r w:rsidR="00DB50CF" w:rsidRPr="00BC32DA">
              <w:rPr>
                <w:sz w:val="28"/>
                <w:szCs w:val="28"/>
              </w:rPr>
              <w:t>9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6"/>
            </w:numPr>
            <w:tabs>
              <w:tab w:val="left" w:pos="611"/>
              <w:tab w:val="left" w:leader="dot" w:pos="9432"/>
            </w:tabs>
            <w:spacing w:before="0" w:line="298" w:lineRule="exact"/>
            <w:ind w:firstLine="0"/>
            <w:rPr>
              <w:sz w:val="28"/>
              <w:szCs w:val="28"/>
            </w:rPr>
          </w:pPr>
          <w:hyperlink w:anchor="_TOC_250010" w:history="1">
            <w:r w:rsidR="00DB50CF" w:rsidRPr="00BC32DA">
              <w:rPr>
                <w:sz w:val="28"/>
                <w:szCs w:val="28"/>
              </w:rPr>
              <w:t>Специфика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работы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учителя-дефектолога</w:t>
            </w:r>
            <w:r w:rsidR="00DB50CF" w:rsidRPr="00BC32DA">
              <w:rPr>
                <w:sz w:val="28"/>
                <w:szCs w:val="28"/>
              </w:rPr>
              <w:tab/>
              <w:t>9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6"/>
            </w:numPr>
            <w:tabs>
              <w:tab w:val="left" w:pos="611"/>
              <w:tab w:val="left" w:leader="dot" w:pos="9288"/>
            </w:tabs>
            <w:spacing w:before="47"/>
            <w:ind w:firstLine="0"/>
            <w:rPr>
              <w:sz w:val="28"/>
              <w:szCs w:val="28"/>
            </w:rPr>
          </w:pPr>
          <w:hyperlink w:anchor="_TOC_250009" w:history="1">
            <w:r w:rsidR="00DB50CF" w:rsidRPr="00BC32DA">
              <w:rPr>
                <w:sz w:val="28"/>
                <w:szCs w:val="28"/>
              </w:rPr>
              <w:t>Алгоритм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дефектологической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работы</w:t>
            </w:r>
            <w:r w:rsidR="00DB50CF" w:rsidRPr="00BC32DA">
              <w:rPr>
                <w:sz w:val="28"/>
                <w:szCs w:val="28"/>
              </w:rPr>
              <w:tab/>
              <w:t>10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6"/>
            </w:numPr>
            <w:tabs>
              <w:tab w:val="left" w:pos="611"/>
              <w:tab w:val="left" w:leader="dot" w:pos="9240"/>
            </w:tabs>
            <w:ind w:firstLine="0"/>
            <w:rPr>
              <w:sz w:val="28"/>
              <w:szCs w:val="28"/>
            </w:rPr>
          </w:pPr>
          <w:hyperlink w:anchor="_TOC_250008" w:history="1">
            <w:r w:rsidR="00DB50CF" w:rsidRPr="00BC32DA">
              <w:rPr>
                <w:sz w:val="28"/>
                <w:szCs w:val="28"/>
              </w:rPr>
              <w:t>Интеграция образовательных направлений в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дефектологической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работе</w:t>
            </w:r>
            <w:r w:rsidR="00DB50CF" w:rsidRPr="00BC32DA">
              <w:rPr>
                <w:sz w:val="28"/>
                <w:szCs w:val="28"/>
              </w:rPr>
              <w:tab/>
              <w:t>11</w:t>
            </w:r>
          </w:hyperlink>
        </w:p>
        <w:p w:rsidR="006158FE" w:rsidRPr="00BC32DA" w:rsidRDefault="00DB50CF">
          <w:pPr>
            <w:pStyle w:val="20"/>
            <w:numPr>
              <w:ilvl w:val="1"/>
              <w:numId w:val="16"/>
            </w:numPr>
            <w:tabs>
              <w:tab w:val="left" w:pos="611"/>
            </w:tabs>
            <w:ind w:firstLine="0"/>
            <w:rPr>
              <w:sz w:val="28"/>
              <w:szCs w:val="28"/>
            </w:rPr>
          </w:pPr>
          <w:r w:rsidRPr="00BC32DA">
            <w:rPr>
              <w:sz w:val="28"/>
              <w:szCs w:val="28"/>
            </w:rPr>
            <w:t>Формы и методы дефектологической работы в соответствии с ФГОСДО…</w:t>
          </w:r>
          <w:r w:rsidR="00962168">
            <w:rPr>
              <w:sz w:val="28"/>
              <w:szCs w:val="28"/>
            </w:rPr>
            <w:t>…………………………………………………………………….…12</w:t>
          </w:r>
        </w:p>
        <w:p w:rsidR="006158FE" w:rsidRPr="00BC32DA" w:rsidRDefault="0093463C">
          <w:pPr>
            <w:pStyle w:val="20"/>
            <w:numPr>
              <w:ilvl w:val="1"/>
              <w:numId w:val="16"/>
            </w:numPr>
            <w:tabs>
              <w:tab w:val="left" w:pos="611"/>
              <w:tab w:val="left" w:leader="dot" w:pos="9285"/>
            </w:tabs>
            <w:ind w:firstLine="0"/>
            <w:rPr>
              <w:sz w:val="28"/>
              <w:szCs w:val="28"/>
            </w:rPr>
          </w:pPr>
          <w:hyperlink w:anchor="_TOC_250007" w:history="1">
            <w:r w:rsidR="00DB50CF" w:rsidRPr="00BC32DA">
              <w:rPr>
                <w:sz w:val="28"/>
                <w:szCs w:val="28"/>
              </w:rPr>
              <w:t>Содержание работы учителя-дефектолога</w:t>
            </w:r>
            <w:r w:rsidR="00DB50CF" w:rsidRPr="00BC32DA">
              <w:rPr>
                <w:sz w:val="28"/>
                <w:szCs w:val="28"/>
              </w:rPr>
              <w:tab/>
              <w:t>12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6"/>
            </w:numPr>
            <w:tabs>
              <w:tab w:val="left" w:pos="611"/>
              <w:tab w:val="left" w:leader="dot" w:pos="9307"/>
            </w:tabs>
            <w:spacing w:before="57" w:line="298" w:lineRule="exact"/>
            <w:ind w:firstLine="0"/>
            <w:rPr>
              <w:sz w:val="28"/>
              <w:szCs w:val="28"/>
            </w:rPr>
          </w:pPr>
          <w:hyperlink w:anchor="_TOC_250006" w:history="1">
            <w:r w:rsidR="00DB50CF" w:rsidRPr="00BC32DA">
              <w:rPr>
                <w:sz w:val="28"/>
                <w:szCs w:val="28"/>
              </w:rPr>
              <w:t>Основные направления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коррекционно-развивающей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работы</w:t>
            </w:r>
            <w:r w:rsidR="00DB50CF" w:rsidRPr="00BC32DA">
              <w:rPr>
                <w:sz w:val="28"/>
                <w:szCs w:val="28"/>
              </w:rPr>
              <w:tab/>
              <w:t>12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6"/>
            </w:numPr>
            <w:tabs>
              <w:tab w:val="left" w:pos="611"/>
              <w:tab w:val="left" w:leader="dot" w:pos="9302"/>
            </w:tabs>
            <w:spacing w:before="0" w:line="298" w:lineRule="exact"/>
            <w:ind w:firstLine="0"/>
            <w:rPr>
              <w:sz w:val="28"/>
              <w:szCs w:val="28"/>
            </w:rPr>
          </w:pPr>
          <w:hyperlink w:anchor="_TOC_250005" w:history="1">
            <w:r w:rsidR="00DB50CF" w:rsidRPr="00BC32DA">
              <w:rPr>
                <w:sz w:val="28"/>
                <w:szCs w:val="28"/>
              </w:rPr>
              <w:t>Взаимодействие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специалистов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ДОУ</w:t>
            </w:r>
            <w:r w:rsidR="00DB50CF" w:rsidRPr="00BC32DA">
              <w:rPr>
                <w:sz w:val="28"/>
                <w:szCs w:val="28"/>
              </w:rPr>
              <w:tab/>
              <w:t>14</w:t>
            </w:r>
          </w:hyperlink>
        </w:p>
        <w:p w:rsidR="006158FE" w:rsidRPr="00BC32DA" w:rsidRDefault="0093463C" w:rsidP="00F91909">
          <w:pPr>
            <w:pStyle w:val="20"/>
            <w:tabs>
              <w:tab w:val="left" w:pos="611"/>
              <w:tab w:val="left" w:leader="dot" w:pos="9300"/>
            </w:tabs>
            <w:spacing w:before="1"/>
            <w:rPr>
              <w:sz w:val="28"/>
              <w:szCs w:val="28"/>
            </w:rPr>
          </w:pPr>
          <w:hyperlink w:anchor="_TOC_250004" w:history="1">
            <w:r w:rsidR="00962168">
              <w:rPr>
                <w:sz w:val="28"/>
                <w:szCs w:val="28"/>
              </w:rPr>
              <w:t>2.9</w:t>
            </w:r>
          </w:hyperlink>
          <w:r w:rsidR="00962168">
            <w:rPr>
              <w:sz w:val="28"/>
              <w:szCs w:val="28"/>
            </w:rPr>
            <w:t xml:space="preserve"> </w:t>
          </w:r>
          <w:proofErr w:type="spellStart"/>
          <w:r w:rsidR="00962168">
            <w:rPr>
              <w:sz w:val="28"/>
              <w:szCs w:val="28"/>
            </w:rPr>
            <w:t>прееемственность</w:t>
          </w:r>
          <w:proofErr w:type="spellEnd"/>
          <w:r w:rsidR="00962168">
            <w:rPr>
              <w:sz w:val="28"/>
              <w:szCs w:val="28"/>
            </w:rPr>
            <w:t xml:space="preserve"> в планировании ООД дефектолога и воспитателя…….15</w:t>
          </w:r>
        </w:p>
        <w:p w:rsidR="006158FE" w:rsidRPr="00BC32DA" w:rsidRDefault="0093463C">
          <w:pPr>
            <w:pStyle w:val="10"/>
            <w:tabs>
              <w:tab w:val="left" w:leader="dot" w:pos="9275"/>
            </w:tabs>
            <w:rPr>
              <w:b w:val="0"/>
              <w:sz w:val="28"/>
              <w:szCs w:val="28"/>
            </w:rPr>
          </w:pPr>
          <w:hyperlink w:anchor="_TOC_250003" w:history="1">
            <w:r w:rsidR="00DB50CF" w:rsidRPr="00BC32DA">
              <w:rPr>
                <w:sz w:val="28"/>
                <w:szCs w:val="28"/>
              </w:rPr>
              <w:t>III.ОРГАНИЗАЦИОННЫЙ</w:t>
            </w:r>
            <w:r w:rsidR="00843FF7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РАЗДЕЛ</w:t>
            </w:r>
            <w:r w:rsidR="00DB50CF" w:rsidRPr="00BC32DA">
              <w:rPr>
                <w:sz w:val="28"/>
                <w:szCs w:val="28"/>
              </w:rPr>
              <w:tab/>
            </w:r>
            <w:r w:rsidR="00DB50CF" w:rsidRPr="00BC32DA">
              <w:rPr>
                <w:b w:val="0"/>
                <w:sz w:val="28"/>
                <w:szCs w:val="28"/>
              </w:rPr>
              <w:t>16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5"/>
            </w:numPr>
            <w:tabs>
              <w:tab w:val="left" w:pos="611"/>
              <w:tab w:val="left" w:leader="dot" w:pos="9285"/>
            </w:tabs>
            <w:ind w:hanging="388"/>
            <w:rPr>
              <w:sz w:val="28"/>
              <w:szCs w:val="28"/>
            </w:rPr>
          </w:pPr>
          <w:hyperlink w:anchor="_TOC_250002" w:history="1">
            <w:r w:rsidR="00DB50CF" w:rsidRPr="00BC32DA">
              <w:rPr>
                <w:sz w:val="28"/>
                <w:szCs w:val="28"/>
              </w:rPr>
              <w:t>Структура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образовательного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процесса</w:t>
            </w:r>
            <w:r w:rsidR="00DB50CF" w:rsidRPr="00BC32DA">
              <w:rPr>
                <w:sz w:val="28"/>
                <w:szCs w:val="28"/>
              </w:rPr>
              <w:tab/>
              <w:t>16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5"/>
            </w:numPr>
            <w:tabs>
              <w:tab w:val="left" w:pos="611"/>
              <w:tab w:val="left" w:leader="dot" w:pos="9257"/>
            </w:tabs>
            <w:spacing w:before="45"/>
            <w:ind w:hanging="388"/>
            <w:rPr>
              <w:sz w:val="28"/>
              <w:szCs w:val="28"/>
            </w:rPr>
          </w:pPr>
          <w:hyperlink w:anchor="_TOC_250001" w:history="1">
            <w:r w:rsidR="00DB50CF" w:rsidRPr="00BC32DA">
              <w:rPr>
                <w:sz w:val="28"/>
                <w:szCs w:val="28"/>
              </w:rPr>
              <w:t>Организация развивающей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предметно-пространственной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среды</w:t>
            </w:r>
            <w:r w:rsidR="00DB50CF" w:rsidRPr="00BC32DA">
              <w:rPr>
                <w:sz w:val="28"/>
                <w:szCs w:val="28"/>
              </w:rPr>
              <w:tab/>
              <w:t>17</w:t>
            </w:r>
          </w:hyperlink>
        </w:p>
        <w:p w:rsidR="006158FE" w:rsidRPr="00BC32DA" w:rsidRDefault="0093463C">
          <w:pPr>
            <w:pStyle w:val="20"/>
            <w:numPr>
              <w:ilvl w:val="1"/>
              <w:numId w:val="15"/>
            </w:numPr>
            <w:tabs>
              <w:tab w:val="left" w:pos="611"/>
              <w:tab w:val="left" w:leader="dot" w:pos="9314"/>
            </w:tabs>
            <w:ind w:hanging="388"/>
            <w:rPr>
              <w:sz w:val="28"/>
              <w:szCs w:val="28"/>
            </w:rPr>
          </w:pPr>
          <w:hyperlink w:anchor="_TOC_250000" w:history="1">
            <w:r w:rsidR="00DB50CF" w:rsidRPr="00BC32DA">
              <w:rPr>
                <w:sz w:val="28"/>
                <w:szCs w:val="28"/>
              </w:rPr>
              <w:t>Методическое</w:t>
            </w:r>
            <w:r w:rsidR="00F91909" w:rsidRPr="00BC32DA">
              <w:rPr>
                <w:sz w:val="28"/>
                <w:szCs w:val="28"/>
              </w:rPr>
              <w:t xml:space="preserve"> </w:t>
            </w:r>
            <w:r w:rsidR="00DB50CF" w:rsidRPr="00BC32DA">
              <w:rPr>
                <w:sz w:val="28"/>
                <w:szCs w:val="28"/>
              </w:rPr>
              <w:t>обеспечение</w:t>
            </w:r>
            <w:r w:rsidR="00DB50CF" w:rsidRPr="00BC32DA">
              <w:rPr>
                <w:sz w:val="28"/>
                <w:szCs w:val="28"/>
              </w:rPr>
              <w:tab/>
              <w:t>18</w:t>
            </w:r>
          </w:hyperlink>
        </w:p>
      </w:sdtContent>
    </w:sdt>
    <w:p w:rsidR="006158FE" w:rsidRPr="00BC32DA" w:rsidRDefault="006158FE">
      <w:pPr>
        <w:rPr>
          <w:sz w:val="28"/>
          <w:szCs w:val="28"/>
        </w:rPr>
        <w:sectPr w:rsidR="006158FE" w:rsidRPr="00BC32DA">
          <w:pgSz w:w="11910" w:h="16840"/>
          <w:pgMar w:top="1040" w:right="620" w:bottom="1200" w:left="1480" w:header="0" w:footer="977" w:gutter="0"/>
          <w:cols w:space="720"/>
        </w:sectPr>
      </w:pPr>
    </w:p>
    <w:p w:rsidR="006158FE" w:rsidRPr="00BC32DA" w:rsidRDefault="00DB50CF">
      <w:pPr>
        <w:pStyle w:val="1"/>
        <w:spacing w:before="74"/>
        <w:ind w:left="3724" w:firstLine="0"/>
        <w:rPr>
          <w:sz w:val="28"/>
          <w:szCs w:val="28"/>
        </w:rPr>
      </w:pPr>
      <w:bookmarkStart w:id="1" w:name="_TOC_250017"/>
      <w:bookmarkEnd w:id="1"/>
      <w:proofErr w:type="gramStart"/>
      <w:r w:rsidRPr="00BC32DA">
        <w:rPr>
          <w:sz w:val="28"/>
          <w:szCs w:val="28"/>
        </w:rPr>
        <w:t>I .</w:t>
      </w:r>
      <w:proofErr w:type="gramEnd"/>
      <w:r w:rsidRPr="00BC32DA">
        <w:rPr>
          <w:sz w:val="28"/>
          <w:szCs w:val="28"/>
        </w:rPr>
        <w:t xml:space="preserve"> ЦЕЛЕВОЙ РАЗДЕЛ</w:t>
      </w:r>
    </w:p>
    <w:p w:rsidR="006158FE" w:rsidRPr="00BC32DA" w:rsidRDefault="00DB50CF">
      <w:pPr>
        <w:pStyle w:val="1"/>
        <w:numPr>
          <w:ilvl w:val="1"/>
          <w:numId w:val="14"/>
        </w:numPr>
        <w:tabs>
          <w:tab w:val="left" w:pos="3679"/>
        </w:tabs>
        <w:spacing w:before="200"/>
        <w:ind w:hanging="312"/>
        <w:jc w:val="left"/>
        <w:rPr>
          <w:sz w:val="28"/>
          <w:szCs w:val="28"/>
        </w:rPr>
      </w:pPr>
      <w:bookmarkStart w:id="2" w:name="_TOC_250016"/>
      <w:r w:rsidRPr="00BC32DA">
        <w:rPr>
          <w:sz w:val="28"/>
          <w:szCs w:val="28"/>
        </w:rPr>
        <w:t>Пояснительная</w:t>
      </w:r>
      <w:bookmarkEnd w:id="2"/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записка</w:t>
      </w:r>
    </w:p>
    <w:p w:rsidR="00BC32DA" w:rsidRPr="00BC32DA" w:rsidRDefault="00DB50CF" w:rsidP="00BC32DA">
      <w:pPr>
        <w:pStyle w:val="a3"/>
        <w:ind w:left="0" w:firstLine="720"/>
        <w:jc w:val="left"/>
        <w:rPr>
          <w:b/>
          <w:sz w:val="28"/>
          <w:szCs w:val="28"/>
        </w:rPr>
      </w:pPr>
      <w:r w:rsidRPr="00BC32DA">
        <w:rPr>
          <w:sz w:val="28"/>
          <w:szCs w:val="28"/>
        </w:rPr>
        <w:t xml:space="preserve">Рабочая программа разработана в соответствии с Законом Российской Федерации «Об образовании». Содержание рабочей программы соответствует Федеральным государственным образовательным стандартам дошкольного образования, целям и задачам адаптированной </w:t>
      </w:r>
      <w:r w:rsidR="004276A6" w:rsidRPr="00BC32DA">
        <w:rPr>
          <w:sz w:val="28"/>
          <w:szCs w:val="28"/>
        </w:rPr>
        <w:t>образовательной программы</w:t>
      </w:r>
      <w:r w:rsidR="00BC32DA" w:rsidRPr="00BC32DA">
        <w:rPr>
          <w:sz w:val="28"/>
          <w:szCs w:val="28"/>
        </w:rPr>
        <w:t xml:space="preserve"> МАДОУ</w:t>
      </w:r>
      <w:r w:rsidR="00BC32DA" w:rsidRPr="00BC32DA">
        <w:rPr>
          <w:b/>
          <w:sz w:val="28"/>
          <w:szCs w:val="28"/>
        </w:rPr>
        <w:t xml:space="preserve"> </w:t>
      </w:r>
      <w:r w:rsidR="00BC32DA" w:rsidRPr="00BC32DA">
        <w:rPr>
          <w:sz w:val="28"/>
          <w:szCs w:val="28"/>
        </w:rPr>
        <w:t>«Детский сад №332 комбинированного вида» Советского района г. Казани</w:t>
      </w:r>
    </w:p>
    <w:p w:rsidR="006158FE" w:rsidRPr="00BC32DA" w:rsidRDefault="00DB50CF" w:rsidP="00BC32DA">
      <w:pPr>
        <w:pStyle w:val="a3"/>
        <w:ind w:left="0" w:firstLine="720"/>
        <w:jc w:val="left"/>
        <w:rPr>
          <w:b/>
          <w:sz w:val="28"/>
          <w:szCs w:val="28"/>
        </w:rPr>
      </w:pPr>
      <w:r w:rsidRPr="00BC32DA">
        <w:rPr>
          <w:sz w:val="28"/>
          <w:szCs w:val="28"/>
        </w:rPr>
        <w:t>Программа для детей раннего и дошкольного возраста с расстройствами аутистического спектра (далее РАС) включает в себя вопросы воспитания и образования детей раннего и дошкольного возраста на основе базовых специальных коррекционных программ:</w:t>
      </w:r>
      <w:r w:rsidR="003228BC">
        <w:rPr>
          <w:sz w:val="28"/>
          <w:szCs w:val="28"/>
        </w:rPr>
        <w:t xml:space="preserve"> </w:t>
      </w:r>
      <w:proofErr w:type="spellStart"/>
      <w:r w:rsidRPr="00BC32DA">
        <w:rPr>
          <w:sz w:val="28"/>
          <w:szCs w:val="28"/>
        </w:rPr>
        <w:t>Скрипник</w:t>
      </w:r>
      <w:proofErr w:type="spellEnd"/>
      <w:r w:rsidRPr="00BC32DA">
        <w:rPr>
          <w:sz w:val="28"/>
          <w:szCs w:val="28"/>
        </w:rPr>
        <w:t xml:space="preserve"> Т.В. Комплексная программа для детей дошкольного возраста с РАС «Расцвет»; </w:t>
      </w:r>
      <w:proofErr w:type="spellStart"/>
      <w:r w:rsidRPr="00BC32DA">
        <w:rPr>
          <w:sz w:val="28"/>
          <w:szCs w:val="28"/>
        </w:rPr>
        <w:t>Баряевой</w:t>
      </w:r>
      <w:proofErr w:type="spellEnd"/>
      <w:r w:rsidRPr="00BC32DA">
        <w:rPr>
          <w:sz w:val="28"/>
          <w:szCs w:val="28"/>
        </w:rPr>
        <w:t xml:space="preserve"> Л. Б., </w:t>
      </w:r>
      <w:proofErr w:type="spellStart"/>
      <w:r w:rsidRPr="00BC32DA">
        <w:rPr>
          <w:sz w:val="28"/>
          <w:szCs w:val="28"/>
        </w:rPr>
        <w:t>Гаврилушкиной</w:t>
      </w:r>
      <w:proofErr w:type="spellEnd"/>
      <w:r w:rsidRPr="00BC32DA">
        <w:rPr>
          <w:sz w:val="28"/>
          <w:szCs w:val="28"/>
        </w:rPr>
        <w:t xml:space="preserve"> О. П., Программа воспитания и обучения дошкольников с интеллектуальной недостаточностью. — СПб. Издательство «СОЮЗ», 2003; </w:t>
      </w:r>
      <w:proofErr w:type="spellStart"/>
      <w:r w:rsidRPr="00BC32DA">
        <w:rPr>
          <w:sz w:val="28"/>
          <w:szCs w:val="28"/>
        </w:rPr>
        <w:t>Екжановой</w:t>
      </w:r>
      <w:proofErr w:type="spellEnd"/>
      <w:r w:rsidRPr="00BC32DA">
        <w:rPr>
          <w:sz w:val="28"/>
          <w:szCs w:val="28"/>
        </w:rPr>
        <w:t xml:space="preserve"> Е.А., </w:t>
      </w:r>
      <w:proofErr w:type="spellStart"/>
      <w:r w:rsidRPr="00BC32DA">
        <w:rPr>
          <w:sz w:val="28"/>
          <w:szCs w:val="28"/>
        </w:rPr>
        <w:t>Стребелевой</w:t>
      </w:r>
      <w:proofErr w:type="spellEnd"/>
      <w:r w:rsidRPr="00BC32DA">
        <w:rPr>
          <w:sz w:val="28"/>
          <w:szCs w:val="28"/>
        </w:rPr>
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 – М.: Просвещение,2005.</w:t>
      </w:r>
    </w:p>
    <w:p w:rsidR="006158FE" w:rsidRPr="00BC32DA" w:rsidRDefault="006158FE">
      <w:pPr>
        <w:pStyle w:val="a3"/>
        <w:spacing w:before="7"/>
        <w:ind w:left="0"/>
        <w:jc w:val="left"/>
        <w:rPr>
          <w:sz w:val="28"/>
          <w:szCs w:val="28"/>
        </w:rPr>
      </w:pPr>
    </w:p>
    <w:p w:rsidR="006158FE" w:rsidRPr="00BC32DA" w:rsidRDefault="00DB50CF">
      <w:pPr>
        <w:pStyle w:val="1"/>
        <w:numPr>
          <w:ilvl w:val="1"/>
          <w:numId w:val="14"/>
        </w:numPr>
        <w:tabs>
          <w:tab w:val="left" w:pos="2813"/>
        </w:tabs>
        <w:ind w:left="2812"/>
        <w:jc w:val="left"/>
        <w:rPr>
          <w:sz w:val="28"/>
          <w:szCs w:val="28"/>
        </w:rPr>
      </w:pPr>
      <w:bookmarkStart w:id="3" w:name="_TOC_250015"/>
      <w:r w:rsidRPr="00BC32DA">
        <w:rPr>
          <w:sz w:val="28"/>
          <w:szCs w:val="28"/>
        </w:rPr>
        <w:t>Цели и задачи реализации</w:t>
      </w:r>
      <w:bookmarkEnd w:id="3"/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программы</w:t>
      </w:r>
    </w:p>
    <w:p w:rsidR="006158FE" w:rsidRPr="00D4337B" w:rsidRDefault="00DB50CF" w:rsidP="00D4337B">
      <w:pPr>
        <w:pStyle w:val="a3"/>
        <w:spacing w:line="276" w:lineRule="auto"/>
        <w:ind w:left="0" w:firstLine="709"/>
      </w:pPr>
      <w:r w:rsidRPr="00BC32DA">
        <w:rPr>
          <w:b/>
          <w:sz w:val="28"/>
          <w:szCs w:val="28"/>
        </w:rPr>
        <w:t xml:space="preserve">Цель: </w:t>
      </w:r>
      <w:r w:rsidR="00D4337B" w:rsidRPr="00AD3B72">
        <w:t>создание условий для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</w:t>
      </w:r>
      <w:r w:rsidR="00D4337B">
        <w:t>.</w:t>
      </w:r>
    </w:p>
    <w:p w:rsidR="006158FE" w:rsidRPr="00BC32DA" w:rsidRDefault="00DB50CF">
      <w:pPr>
        <w:pStyle w:val="1"/>
        <w:spacing w:before="7"/>
        <w:ind w:firstLine="427"/>
        <w:rPr>
          <w:sz w:val="28"/>
          <w:szCs w:val="28"/>
        </w:rPr>
      </w:pPr>
      <w:r w:rsidRPr="00BC32DA">
        <w:rPr>
          <w:sz w:val="28"/>
          <w:szCs w:val="28"/>
        </w:rPr>
        <w:t>Достижение поставленной цели предусма</w:t>
      </w:r>
      <w:r w:rsidR="00843FF7" w:rsidRPr="00BC32DA">
        <w:rPr>
          <w:sz w:val="28"/>
          <w:szCs w:val="28"/>
        </w:rPr>
        <w:t>тривает решение следующих задач</w:t>
      </w:r>
      <w:r w:rsidRPr="00BC32DA">
        <w:rPr>
          <w:sz w:val="28"/>
          <w:szCs w:val="28"/>
        </w:rPr>
        <w:t>:</w:t>
      </w:r>
    </w:p>
    <w:p w:rsidR="006158FE" w:rsidRPr="00BC32DA" w:rsidRDefault="00DB50CF">
      <w:pPr>
        <w:pStyle w:val="a3"/>
        <w:tabs>
          <w:tab w:val="left" w:pos="939"/>
          <w:tab w:val="left" w:pos="2546"/>
          <w:tab w:val="left" w:pos="3620"/>
          <w:tab w:val="left" w:pos="3951"/>
          <w:tab w:val="left" w:pos="5768"/>
          <w:tab w:val="left" w:pos="6602"/>
          <w:tab w:val="left" w:pos="8183"/>
          <w:tab w:val="left" w:pos="8509"/>
        </w:tabs>
        <w:ind w:right="235" w:firstLine="427"/>
        <w:jc w:val="left"/>
        <w:rPr>
          <w:sz w:val="28"/>
          <w:szCs w:val="28"/>
        </w:rPr>
      </w:pPr>
      <w:r w:rsidRPr="00BC32DA">
        <w:rPr>
          <w:b/>
          <w:sz w:val="28"/>
          <w:szCs w:val="28"/>
        </w:rPr>
        <w:t>-</w:t>
      </w:r>
      <w:r w:rsidRPr="00BC32DA">
        <w:rPr>
          <w:b/>
          <w:sz w:val="28"/>
          <w:szCs w:val="28"/>
        </w:rPr>
        <w:tab/>
      </w:r>
      <w:r w:rsidRPr="00BC32DA">
        <w:rPr>
          <w:sz w:val="28"/>
          <w:szCs w:val="28"/>
        </w:rPr>
        <w:t>воспитывать</w:t>
      </w:r>
      <w:r w:rsidRPr="00BC32DA">
        <w:rPr>
          <w:sz w:val="28"/>
          <w:szCs w:val="28"/>
        </w:rPr>
        <w:tab/>
        <w:t>интерес</w:t>
      </w:r>
      <w:r w:rsidRPr="00BC32DA">
        <w:rPr>
          <w:sz w:val="28"/>
          <w:szCs w:val="28"/>
        </w:rPr>
        <w:tab/>
        <w:t>к</w:t>
      </w:r>
      <w:r w:rsidRPr="00BC32DA">
        <w:rPr>
          <w:sz w:val="28"/>
          <w:szCs w:val="28"/>
        </w:rPr>
        <w:tab/>
        <w:t>окружающему</w:t>
      </w:r>
      <w:r w:rsidRPr="00BC32DA">
        <w:rPr>
          <w:sz w:val="28"/>
          <w:szCs w:val="28"/>
        </w:rPr>
        <w:tab/>
        <w:t>миру,</w:t>
      </w:r>
      <w:r w:rsidRPr="00BC32DA">
        <w:rPr>
          <w:sz w:val="28"/>
          <w:szCs w:val="28"/>
        </w:rPr>
        <w:tab/>
        <w:t>потребность</w:t>
      </w:r>
      <w:r w:rsidRPr="00BC32DA">
        <w:rPr>
          <w:sz w:val="28"/>
          <w:szCs w:val="28"/>
        </w:rPr>
        <w:tab/>
        <w:t>в</w:t>
      </w:r>
      <w:r w:rsidRPr="00BC32DA">
        <w:rPr>
          <w:sz w:val="28"/>
          <w:szCs w:val="28"/>
        </w:rPr>
        <w:tab/>
        <w:t>общении, расширять круг</w:t>
      </w:r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увлечений;</w:t>
      </w:r>
    </w:p>
    <w:p w:rsidR="006158FE" w:rsidRPr="00BC32DA" w:rsidRDefault="00DB50CF">
      <w:pPr>
        <w:pStyle w:val="a4"/>
        <w:numPr>
          <w:ilvl w:val="2"/>
          <w:numId w:val="15"/>
        </w:numPr>
        <w:tabs>
          <w:tab w:val="left" w:pos="941"/>
          <w:tab w:val="left" w:pos="942"/>
        </w:tabs>
        <w:spacing w:line="298" w:lineRule="exact"/>
        <w:ind w:firstLine="362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развивать и обогащать эмоциональный опыт</w:t>
      </w:r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ребенка;</w:t>
      </w:r>
    </w:p>
    <w:p w:rsidR="006158FE" w:rsidRPr="00BC32DA" w:rsidRDefault="00DB50CF">
      <w:pPr>
        <w:pStyle w:val="a4"/>
        <w:numPr>
          <w:ilvl w:val="2"/>
          <w:numId w:val="15"/>
        </w:numPr>
        <w:tabs>
          <w:tab w:val="left" w:pos="941"/>
          <w:tab w:val="left" w:pos="942"/>
        </w:tabs>
        <w:spacing w:line="298" w:lineRule="exact"/>
        <w:ind w:firstLine="362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формировать коммуникативные умения и сенсорное</w:t>
      </w:r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развитие;</w:t>
      </w:r>
    </w:p>
    <w:p w:rsidR="006158FE" w:rsidRPr="00BC32DA" w:rsidRDefault="00DB50CF">
      <w:pPr>
        <w:pStyle w:val="a4"/>
        <w:numPr>
          <w:ilvl w:val="2"/>
          <w:numId w:val="15"/>
        </w:numPr>
        <w:tabs>
          <w:tab w:val="left" w:pos="941"/>
          <w:tab w:val="left" w:pos="942"/>
        </w:tabs>
        <w:spacing w:line="298" w:lineRule="exact"/>
        <w:ind w:left="942" w:hanging="291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повышать двигательную активность</w:t>
      </w:r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ребенка;</w:t>
      </w:r>
    </w:p>
    <w:p w:rsidR="00D4337B" w:rsidRDefault="00DB50CF" w:rsidP="00D4337B">
      <w:pPr>
        <w:pStyle w:val="a4"/>
        <w:numPr>
          <w:ilvl w:val="2"/>
          <w:numId w:val="15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right="232" w:firstLine="429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формировать</w:t>
      </w:r>
      <w:r w:rsidRPr="00BC32DA">
        <w:rPr>
          <w:sz w:val="28"/>
          <w:szCs w:val="28"/>
        </w:rPr>
        <w:tab/>
        <w:t>эмоционально-волевые,</w:t>
      </w:r>
      <w:r w:rsidRPr="00BC32DA">
        <w:rPr>
          <w:sz w:val="28"/>
          <w:szCs w:val="28"/>
        </w:rPr>
        <w:tab/>
        <w:t>личностные</w:t>
      </w:r>
      <w:r w:rsidRPr="00BC32DA">
        <w:rPr>
          <w:sz w:val="28"/>
          <w:szCs w:val="28"/>
        </w:rPr>
        <w:tab/>
        <w:t>качества,</w:t>
      </w:r>
      <w:r w:rsidRPr="00BC32DA">
        <w:rPr>
          <w:sz w:val="28"/>
          <w:szCs w:val="28"/>
        </w:rPr>
        <w:tab/>
        <w:t>навыки социально-адаптивного</w:t>
      </w:r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поведения;</w:t>
      </w:r>
    </w:p>
    <w:p w:rsidR="00D4337B" w:rsidRPr="00D4337B" w:rsidRDefault="00D4337B" w:rsidP="00D4337B">
      <w:pPr>
        <w:pStyle w:val="a4"/>
        <w:numPr>
          <w:ilvl w:val="2"/>
          <w:numId w:val="15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right="232" w:firstLine="429"/>
        <w:jc w:val="left"/>
        <w:rPr>
          <w:sz w:val="28"/>
          <w:szCs w:val="28"/>
        </w:rPr>
      </w:pPr>
      <w:r w:rsidRPr="00D4337B">
        <w:rPr>
          <w:sz w:val="28"/>
        </w:rPr>
        <w:t>стимулировать звуковую и речевую</w:t>
      </w:r>
      <w:r w:rsidRPr="00D4337B">
        <w:rPr>
          <w:spacing w:val="-10"/>
          <w:sz w:val="28"/>
        </w:rPr>
        <w:t xml:space="preserve"> </w:t>
      </w:r>
      <w:r w:rsidRPr="00D4337B">
        <w:rPr>
          <w:sz w:val="28"/>
        </w:rPr>
        <w:t xml:space="preserve">активность; </w:t>
      </w:r>
    </w:p>
    <w:p w:rsidR="00D4337B" w:rsidRPr="00D4337B" w:rsidRDefault="00D4337B" w:rsidP="00D4337B">
      <w:pPr>
        <w:pStyle w:val="a4"/>
        <w:numPr>
          <w:ilvl w:val="2"/>
          <w:numId w:val="15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right="232" w:firstLine="429"/>
        <w:jc w:val="left"/>
        <w:rPr>
          <w:sz w:val="28"/>
          <w:szCs w:val="28"/>
        </w:rPr>
      </w:pPr>
      <w:r>
        <w:rPr>
          <w:sz w:val="28"/>
        </w:rPr>
        <w:t>ф</w:t>
      </w:r>
      <w:r w:rsidRPr="00D4337B">
        <w:rPr>
          <w:sz w:val="28"/>
        </w:rPr>
        <w:t>ормировать элементарные математические представления (подготовка к школе);</w:t>
      </w:r>
    </w:p>
    <w:p w:rsidR="00D4337B" w:rsidRPr="00D4337B" w:rsidRDefault="00D4337B" w:rsidP="00D4337B">
      <w:pPr>
        <w:pStyle w:val="a4"/>
        <w:numPr>
          <w:ilvl w:val="2"/>
          <w:numId w:val="15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right="232" w:firstLine="429"/>
        <w:jc w:val="left"/>
        <w:rPr>
          <w:sz w:val="28"/>
          <w:szCs w:val="28"/>
        </w:rPr>
      </w:pPr>
      <w:r>
        <w:rPr>
          <w:sz w:val="28"/>
        </w:rPr>
        <w:t>р</w:t>
      </w:r>
      <w:r w:rsidRPr="00D4337B">
        <w:rPr>
          <w:sz w:val="28"/>
        </w:rPr>
        <w:t>азвивать познавательную сферу деятельности детей.</w:t>
      </w:r>
    </w:p>
    <w:p w:rsidR="00D4337B" w:rsidRPr="00D4337B" w:rsidRDefault="00D4337B" w:rsidP="00D4337B">
      <w:pPr>
        <w:pStyle w:val="a4"/>
        <w:numPr>
          <w:ilvl w:val="2"/>
          <w:numId w:val="15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right="232" w:firstLine="429"/>
        <w:jc w:val="left"/>
        <w:rPr>
          <w:sz w:val="28"/>
          <w:szCs w:val="28"/>
        </w:rPr>
      </w:pPr>
      <w:r>
        <w:rPr>
          <w:sz w:val="28"/>
        </w:rPr>
        <w:t>о</w:t>
      </w:r>
      <w:r w:rsidRPr="00D4337B">
        <w:rPr>
          <w:sz w:val="28"/>
        </w:rPr>
        <w:t>казывать консультативную и методическую помощь родителям (законным представителям) детей с ограниченными возможностями здоровья по медицинским, социальным, правовым и другим</w:t>
      </w:r>
      <w:r w:rsidRPr="00D4337B">
        <w:rPr>
          <w:spacing w:val="-22"/>
          <w:sz w:val="28"/>
        </w:rPr>
        <w:t xml:space="preserve"> </w:t>
      </w:r>
      <w:r w:rsidRPr="00D4337B">
        <w:rPr>
          <w:sz w:val="28"/>
        </w:rPr>
        <w:t>вопросам.</w:t>
      </w:r>
    </w:p>
    <w:p w:rsidR="006158FE" w:rsidRPr="00D4337B" w:rsidRDefault="00DB50CF" w:rsidP="00D4337B">
      <w:pPr>
        <w:pStyle w:val="a4"/>
        <w:numPr>
          <w:ilvl w:val="2"/>
          <w:numId w:val="15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right="232" w:firstLine="429"/>
        <w:jc w:val="left"/>
        <w:rPr>
          <w:sz w:val="28"/>
          <w:szCs w:val="28"/>
        </w:rPr>
      </w:pPr>
      <w:r w:rsidRPr="00D4337B">
        <w:rPr>
          <w:sz w:val="28"/>
          <w:szCs w:val="28"/>
        </w:rPr>
        <w:t>объединить обучение и воспитание в целостный образовательный процесс на основе духовно-нравственных и социокультурных ценностей и принятых норм поведения в</w:t>
      </w:r>
      <w:r w:rsidR="00AC4CE9" w:rsidRPr="00D4337B">
        <w:rPr>
          <w:sz w:val="28"/>
          <w:szCs w:val="28"/>
        </w:rPr>
        <w:t xml:space="preserve"> </w:t>
      </w:r>
      <w:r w:rsidRPr="00D4337B">
        <w:rPr>
          <w:sz w:val="28"/>
          <w:szCs w:val="28"/>
        </w:rPr>
        <w:t>интересах человека, семьи, общества;</w:t>
      </w:r>
    </w:p>
    <w:p w:rsidR="006158FE" w:rsidRDefault="00DB50CF" w:rsidP="00D4337B">
      <w:pPr>
        <w:pStyle w:val="a4"/>
        <w:numPr>
          <w:ilvl w:val="2"/>
          <w:numId w:val="15"/>
        </w:numPr>
        <w:tabs>
          <w:tab w:val="left" w:pos="930"/>
        </w:tabs>
        <w:ind w:right="234" w:firstLine="429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взаимодействовать с родителями воспитанника (законных представителей) для обеспечения полноценного психофизического развития ребенка с</w:t>
      </w:r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аутизмом.</w:t>
      </w:r>
    </w:p>
    <w:p w:rsidR="00D4337B" w:rsidRPr="00D4337B" w:rsidRDefault="00D4337B" w:rsidP="00D4337B">
      <w:pPr>
        <w:pStyle w:val="a4"/>
        <w:tabs>
          <w:tab w:val="left" w:pos="930"/>
        </w:tabs>
        <w:ind w:left="651" w:right="234"/>
        <w:jc w:val="left"/>
        <w:rPr>
          <w:sz w:val="28"/>
          <w:szCs w:val="28"/>
        </w:rPr>
      </w:pPr>
    </w:p>
    <w:p w:rsidR="006158FE" w:rsidRPr="00BC32DA" w:rsidRDefault="00DB50CF">
      <w:pPr>
        <w:pStyle w:val="1"/>
        <w:numPr>
          <w:ilvl w:val="1"/>
          <w:numId w:val="14"/>
        </w:numPr>
        <w:tabs>
          <w:tab w:val="left" w:pos="2030"/>
        </w:tabs>
        <w:ind w:left="2029"/>
        <w:jc w:val="left"/>
        <w:rPr>
          <w:sz w:val="28"/>
          <w:szCs w:val="28"/>
        </w:rPr>
      </w:pPr>
      <w:bookmarkStart w:id="4" w:name="_TOC_250014"/>
      <w:r w:rsidRPr="00BC32DA">
        <w:rPr>
          <w:sz w:val="28"/>
          <w:szCs w:val="28"/>
        </w:rPr>
        <w:t>Принципы и подходы к формированию</w:t>
      </w:r>
      <w:bookmarkEnd w:id="4"/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программы</w:t>
      </w:r>
    </w:p>
    <w:p w:rsidR="006158FE" w:rsidRPr="00BC32DA" w:rsidRDefault="00DB50CF">
      <w:pPr>
        <w:pStyle w:val="a3"/>
        <w:spacing w:before="193" w:line="298" w:lineRule="exact"/>
        <w:ind w:left="922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Программа построена на следующих принципах:</w:t>
      </w:r>
    </w:p>
    <w:p w:rsidR="00BC32DA" w:rsidRDefault="00DB50CF" w:rsidP="00BC32DA">
      <w:pPr>
        <w:pStyle w:val="a3"/>
        <w:ind w:right="266" w:firstLine="707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 xml:space="preserve">- онтогенетическом, </w:t>
      </w:r>
      <w:r w:rsidRPr="00BC32DA">
        <w:rPr>
          <w:sz w:val="28"/>
          <w:szCs w:val="28"/>
        </w:rPr>
        <w:t>основанном на учете последовательности возникновения и</w:t>
      </w:r>
      <w:r w:rsidR="00AC4CE9" w:rsidRPr="00BC32DA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 xml:space="preserve">развития психических функций и новообразований в онтогенезе, его реализация позволяет учесть общие закономерности развития применительно к </w:t>
      </w:r>
      <w:proofErr w:type="spellStart"/>
      <w:r w:rsidRPr="00BC32DA">
        <w:rPr>
          <w:sz w:val="28"/>
          <w:szCs w:val="28"/>
        </w:rPr>
        <w:t>ребѐнку</w:t>
      </w:r>
      <w:proofErr w:type="spellEnd"/>
      <w:r w:rsidRPr="00BC32DA">
        <w:rPr>
          <w:sz w:val="28"/>
          <w:szCs w:val="28"/>
        </w:rPr>
        <w:t xml:space="preserve"> с нарушением зрения, построить модель коррекционно-развивающего</w:t>
      </w:r>
      <w:r w:rsidR="00BC32DA">
        <w:rPr>
          <w:sz w:val="28"/>
          <w:szCs w:val="28"/>
        </w:rPr>
        <w:t xml:space="preserve"> </w:t>
      </w:r>
      <w:r w:rsidR="00BC32DA" w:rsidRPr="00BC32DA">
        <w:rPr>
          <w:sz w:val="28"/>
          <w:szCs w:val="28"/>
        </w:rPr>
        <w:t>обучения,</w:t>
      </w:r>
      <w:r w:rsidR="00BC32DA" w:rsidRPr="00BC32DA">
        <w:rPr>
          <w:sz w:val="28"/>
          <w:szCs w:val="28"/>
        </w:rPr>
        <w:tab/>
        <w:t>ориентированного</w:t>
      </w:r>
      <w:r w:rsidR="00BC32DA" w:rsidRPr="00BC32DA">
        <w:rPr>
          <w:sz w:val="28"/>
          <w:szCs w:val="28"/>
        </w:rPr>
        <w:tab/>
        <w:t>на</w:t>
      </w:r>
      <w:r w:rsidR="00BC32DA" w:rsidRPr="00BC32DA">
        <w:rPr>
          <w:sz w:val="28"/>
          <w:szCs w:val="28"/>
        </w:rPr>
        <w:tab/>
        <w:t>учет</w:t>
      </w:r>
      <w:r w:rsidR="00BC32DA" w:rsidRPr="00BC32DA">
        <w:rPr>
          <w:sz w:val="28"/>
          <w:szCs w:val="28"/>
        </w:rPr>
        <w:tab/>
      </w:r>
      <w:proofErr w:type="spellStart"/>
      <w:r w:rsidR="00BC32DA" w:rsidRPr="00BC32DA">
        <w:rPr>
          <w:sz w:val="28"/>
          <w:szCs w:val="28"/>
        </w:rPr>
        <w:t>сензитивных</w:t>
      </w:r>
      <w:proofErr w:type="spellEnd"/>
      <w:r w:rsidR="00BC32DA" w:rsidRPr="00BC32DA">
        <w:rPr>
          <w:sz w:val="28"/>
          <w:szCs w:val="28"/>
        </w:rPr>
        <w:tab/>
        <w:t>периодов</w:t>
      </w:r>
      <w:r w:rsidR="00BC32DA" w:rsidRPr="00BC32DA">
        <w:rPr>
          <w:sz w:val="28"/>
          <w:szCs w:val="28"/>
        </w:rPr>
        <w:tab/>
        <w:t>в</w:t>
      </w:r>
      <w:r w:rsidR="00BC32DA" w:rsidRPr="00BC32DA">
        <w:rPr>
          <w:sz w:val="28"/>
          <w:szCs w:val="28"/>
        </w:rPr>
        <w:tab/>
        <w:t>развитии психических функций;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</w:tabs>
        <w:spacing w:before="2"/>
        <w:ind w:right="271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 xml:space="preserve">развивающего обучения </w:t>
      </w:r>
      <w:r w:rsidRPr="00BC32DA">
        <w:rPr>
          <w:sz w:val="28"/>
          <w:szCs w:val="28"/>
        </w:rPr>
        <w:t xml:space="preserve">связан с необходимостью не только преодоления отставания и нормализации развития, но и его обогащения, то есть амплификации развития; определение индивидуальных возможностей ребенка с </w:t>
      </w:r>
      <w:proofErr w:type="gramStart"/>
      <w:r w:rsidRPr="00BC32DA">
        <w:rPr>
          <w:sz w:val="28"/>
          <w:szCs w:val="28"/>
        </w:rPr>
        <w:t>нарушениемзрениявозможнотолькоприактивномучастиипедагогов,которые</w:t>
      </w:r>
      <w:proofErr w:type="gramEnd"/>
    </w:p>
    <w:p w:rsidR="00BC32DA" w:rsidRPr="00BC32DA" w:rsidRDefault="00BC32DA" w:rsidP="00BC32DA">
      <w:pPr>
        <w:pStyle w:val="a3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«ведут» развитие ребенка, выявляют его потенциальные возможности, зону ближайшего развития»;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</w:tabs>
        <w:spacing w:before="6"/>
        <w:ind w:right="266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 xml:space="preserve">коррекционной направленности воспитания и обучения, </w:t>
      </w:r>
      <w:r w:rsidRPr="00BC32DA">
        <w:rPr>
          <w:sz w:val="28"/>
          <w:szCs w:val="28"/>
        </w:rPr>
        <w:t>предполагающий индивидуально-дифференцированный подход к ребенку, построенный на учете структуры и выраженности нарушений ребенка, выявлении его потенциальных возможностей ребенка; является одним из ведущих в воспитании и обучении детей с ОВЗ; пронизывает все звенья воспитательно- образовательного процесса;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</w:tabs>
        <w:ind w:right="268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 xml:space="preserve">учета ведущего вида деятельности, </w:t>
      </w:r>
      <w:r w:rsidRPr="00BC32DA">
        <w:rPr>
          <w:sz w:val="28"/>
          <w:szCs w:val="28"/>
        </w:rPr>
        <w:t>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</w:tabs>
        <w:ind w:right="266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>психологической комфортности</w:t>
      </w:r>
      <w:r w:rsidRPr="00BC32DA">
        <w:rPr>
          <w:sz w:val="28"/>
          <w:szCs w:val="28"/>
        </w:rPr>
        <w:t>, взаимоотношения между детьми и взрослыми строятся на основе доброжелательности, поддержки и взаимопомощи;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</w:tabs>
        <w:ind w:right="289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>целостности</w:t>
      </w:r>
      <w:r w:rsidRPr="00BC32DA">
        <w:rPr>
          <w:sz w:val="28"/>
          <w:szCs w:val="28"/>
        </w:rPr>
        <w:t>, стратегия и тактика образовательной работы с детьми опирается на представление о целостной жизнедеятельности ребенка. У ребенка формируется целостное представление о мире, себе самом, социокультурных отношениях;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</w:tabs>
        <w:ind w:right="268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>вариативности</w:t>
      </w:r>
      <w:r w:rsidRPr="00BC32DA">
        <w:rPr>
          <w:sz w:val="28"/>
          <w:szCs w:val="28"/>
        </w:rPr>
        <w:t>, детям предоставляются возможности выбора материалов, видов активности, участников совместной деятельности и общения, информации, способа действия;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  <w:tab w:val="left" w:pos="3899"/>
          <w:tab w:val="left" w:pos="6562"/>
          <w:tab w:val="left" w:pos="9390"/>
        </w:tabs>
        <w:ind w:right="291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>непрерывности</w:t>
      </w:r>
      <w:r w:rsidRPr="00BC32DA">
        <w:rPr>
          <w:sz w:val="28"/>
          <w:szCs w:val="28"/>
        </w:rPr>
        <w:t>,</w:t>
      </w:r>
      <w:r w:rsidRPr="00BC32DA">
        <w:rPr>
          <w:sz w:val="28"/>
          <w:szCs w:val="28"/>
        </w:rPr>
        <w:tab/>
        <w:t>обеспечивается</w:t>
      </w:r>
      <w:r w:rsidRPr="00BC32DA">
        <w:rPr>
          <w:sz w:val="28"/>
          <w:szCs w:val="28"/>
        </w:rPr>
        <w:tab/>
        <w:t>преемственность</w:t>
      </w:r>
      <w:r w:rsidRPr="00BC32DA">
        <w:rPr>
          <w:sz w:val="28"/>
          <w:szCs w:val="28"/>
        </w:rPr>
        <w:tab/>
        <w:t>в содержании, технологиях, методах между дошкольным и начальным общим образованием, определяется вектор на дальнюю перспективу развития;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074"/>
        </w:tabs>
        <w:ind w:right="268" w:firstLine="710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 xml:space="preserve">интеграции образовательных областей </w:t>
      </w:r>
      <w:r w:rsidRPr="00BC32DA">
        <w:rPr>
          <w:sz w:val="28"/>
          <w:szCs w:val="28"/>
        </w:rPr>
        <w:t>в соответствии с возрастными возможностями и особенностями детей, спецификой и возможностями образовательных областей;</w:t>
      </w:r>
    </w:p>
    <w:p w:rsidR="00BC32DA" w:rsidRPr="00BC32DA" w:rsidRDefault="00BC32DA" w:rsidP="00BC32DA">
      <w:pPr>
        <w:pStyle w:val="a4"/>
        <w:numPr>
          <w:ilvl w:val="0"/>
          <w:numId w:val="13"/>
        </w:numPr>
        <w:tabs>
          <w:tab w:val="left" w:pos="1638"/>
        </w:tabs>
        <w:ind w:right="228" w:firstLine="708"/>
        <w:rPr>
          <w:sz w:val="28"/>
          <w:szCs w:val="28"/>
        </w:rPr>
      </w:pPr>
      <w:r w:rsidRPr="00BC32DA">
        <w:rPr>
          <w:b/>
          <w:i/>
          <w:sz w:val="28"/>
          <w:szCs w:val="28"/>
        </w:rPr>
        <w:t xml:space="preserve">гибкого распределения компонентов режима в течение дня. </w:t>
      </w:r>
      <w:r w:rsidRPr="00BC32DA">
        <w:rPr>
          <w:sz w:val="28"/>
          <w:szCs w:val="28"/>
        </w:rPr>
        <w:t>Такой подход обеспечивает: «проживание» ребенком содержания дошкольного образования во всех видах детской деятельности; поддержание эмоционально- положительного настроя в течение всего периода освоения программы; многообразие форм проведение мероприятий.</w:t>
      </w:r>
    </w:p>
    <w:p w:rsidR="00BC32DA" w:rsidRPr="00BC32DA" w:rsidRDefault="00BC32DA" w:rsidP="00BC32DA">
      <w:pPr>
        <w:pStyle w:val="a3"/>
        <w:ind w:right="266" w:firstLine="707"/>
        <w:rPr>
          <w:sz w:val="28"/>
          <w:szCs w:val="28"/>
        </w:rPr>
      </w:pPr>
    </w:p>
    <w:p w:rsidR="00BC32DA" w:rsidRPr="00BC32DA" w:rsidRDefault="00BC32DA" w:rsidP="00BC32DA">
      <w:pPr>
        <w:pStyle w:val="1"/>
        <w:numPr>
          <w:ilvl w:val="1"/>
          <w:numId w:val="18"/>
        </w:numPr>
        <w:tabs>
          <w:tab w:val="left" w:pos="2075"/>
        </w:tabs>
        <w:spacing w:before="179"/>
        <w:ind w:left="142" w:right="975" w:hanging="142"/>
        <w:jc w:val="center"/>
        <w:rPr>
          <w:sz w:val="28"/>
          <w:szCs w:val="28"/>
        </w:rPr>
      </w:pPr>
      <w:r w:rsidRPr="00BC32DA">
        <w:rPr>
          <w:sz w:val="28"/>
          <w:szCs w:val="28"/>
        </w:rPr>
        <w:t>Возрастные и индивидуальные особенности контингента воспитанников с аутизмом.</w:t>
      </w:r>
    </w:p>
    <w:p w:rsidR="00BC32DA" w:rsidRPr="00BC32DA" w:rsidRDefault="00BC32DA" w:rsidP="00D659DB">
      <w:pPr>
        <w:pStyle w:val="a3"/>
        <w:spacing w:before="67"/>
        <w:ind w:left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 xml:space="preserve">Прежде всего аутизм связан с нарушением адекватной эмоциональной связи с людьми. Ребенок как будто то не замечает никого вокруг. Он не откликается на вопрос, ничего не спрашивает и ни о чем не просит, избегает взгляда в глаза другого человека, часто даже матери. Эти трудности очень ярко выступают в контактах со сверстниками: игнорирование, активный уход, созерцание со </w:t>
      </w:r>
      <w:proofErr w:type="spellStart"/>
      <w:proofErr w:type="gramStart"/>
      <w:r w:rsidRPr="00BC32DA">
        <w:rPr>
          <w:sz w:val="28"/>
          <w:szCs w:val="28"/>
        </w:rPr>
        <w:t>стороны,игра</w:t>
      </w:r>
      <w:proofErr w:type="gramEnd"/>
      <w:r w:rsidRPr="00BC32DA">
        <w:rPr>
          <w:sz w:val="28"/>
          <w:szCs w:val="28"/>
        </w:rPr>
        <w:t>«рядом».При</w:t>
      </w:r>
      <w:proofErr w:type="spellEnd"/>
      <w:r w:rsidRPr="00BC32DA">
        <w:rPr>
          <w:sz w:val="28"/>
          <w:szCs w:val="28"/>
        </w:rPr>
        <w:t xml:space="preserve"> настойчивой попытке </w:t>
      </w:r>
      <w:proofErr w:type="spellStart"/>
      <w:r w:rsidRPr="00BC32DA">
        <w:rPr>
          <w:sz w:val="28"/>
          <w:szCs w:val="28"/>
        </w:rPr>
        <w:t>вовлечьтакого</w:t>
      </w:r>
      <w:proofErr w:type="spellEnd"/>
      <w:r w:rsidRPr="00BC32DA">
        <w:rPr>
          <w:sz w:val="28"/>
          <w:szCs w:val="28"/>
        </w:rPr>
        <w:t xml:space="preserve"> ребенка </w:t>
      </w:r>
      <w:proofErr w:type="spellStart"/>
      <w:r>
        <w:rPr>
          <w:sz w:val="28"/>
          <w:szCs w:val="28"/>
        </w:rPr>
        <w:t>в</w:t>
      </w:r>
      <w:r w:rsidRPr="00BC32DA">
        <w:rPr>
          <w:sz w:val="28"/>
          <w:szCs w:val="28"/>
        </w:rPr>
        <w:t>взаимодействие</w:t>
      </w:r>
      <w:proofErr w:type="spellEnd"/>
      <w:r w:rsidRPr="00BC32DA">
        <w:rPr>
          <w:sz w:val="28"/>
          <w:szCs w:val="28"/>
        </w:rPr>
        <w:t xml:space="preserve"> у него возникают тревога и напряженность.</w:t>
      </w:r>
    </w:p>
    <w:p w:rsidR="00BC32DA" w:rsidRPr="00BC32DA" w:rsidRDefault="00BC32DA" w:rsidP="00D659DB">
      <w:pPr>
        <w:pStyle w:val="a3"/>
        <w:ind w:right="227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Поведение аутичного ребенка характеризуется выраженной стереотипностью, однообразием. Прежде всего, это стремление к сохранению привычного постоянства в окружающем: есть одну и ту же пищу; носить одну и туже одежду; иметь предметы обихода, постоянно находящиеся в одних и тех же местах; гулять по одному и тому же маршруту; повторять одни и те же движения, слова, фразы; получать одни и те же впечатления; сосредоточенная поглощенность на одних и тех же интересах; тенденция вступать в контакт со средой и взаимодействие с людьми одним и тем же привычным способом. Попытки разрушить эти стереотипные условия жизни ребенка вызывают у него диффузную тревогу, агрессию либо </w:t>
      </w:r>
      <w:proofErr w:type="spellStart"/>
      <w:r w:rsidRPr="00BC32DA">
        <w:rPr>
          <w:sz w:val="28"/>
          <w:szCs w:val="28"/>
        </w:rPr>
        <w:t>самоагрессию</w:t>
      </w:r>
      <w:proofErr w:type="spellEnd"/>
      <w:r w:rsidRPr="00BC32DA">
        <w:rPr>
          <w:sz w:val="28"/>
          <w:szCs w:val="28"/>
        </w:rPr>
        <w:t>.</w:t>
      </w:r>
    </w:p>
    <w:p w:rsidR="00BC32DA" w:rsidRPr="00BC32DA" w:rsidRDefault="00BC32DA" w:rsidP="00BC32DA">
      <w:pPr>
        <w:pStyle w:val="a3"/>
        <w:ind w:right="225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Ребенок часами может совершать одни и те же действия, отдаленно напоминающие игру: наливать в посуду и выливать из нее воду, пересыпать что- либо, перебирать бумажки, спичечные коробки, банки, веревочки, перекладывать их с места на место, расставлять их в определенном порядке, не разрешая никому убирать или отодвигать их. Эти манипуляции, как и повышенный интерес к тем или иным предметам (веревки, провода, катушки, банки, косточки от фруктов, бумажки и т. п.), не имеющим обычно игрового назначения, являются выражением особой одержимости, в происхождении которой очевидна роль патологии влечений, близкой к нарушениям инстинктов, которые свойственны этим детям. Подобные игры и стремление к тем или иным предметам, безразличным для здоровых детей, можно рассматривать как </w:t>
      </w:r>
      <w:proofErr w:type="spellStart"/>
      <w:r w:rsidRPr="00BC32DA">
        <w:rPr>
          <w:sz w:val="28"/>
          <w:szCs w:val="28"/>
        </w:rPr>
        <w:t>эволютивный</w:t>
      </w:r>
      <w:proofErr w:type="spellEnd"/>
      <w:r w:rsidRPr="00BC32DA">
        <w:rPr>
          <w:sz w:val="28"/>
          <w:szCs w:val="28"/>
        </w:rPr>
        <w:t xml:space="preserve"> рудимент сверхценных образований. Ребенок с синдромом аутизма активно стремится к одиночеству, чувствуя себя лучше, когда его оставляют одного. Вместе с тем характер контакта с матерью может быть различным: наряду с индифферентным отношением, при котором ребенок не реагирует на присутствие или отсутствие матери, наблюдается </w:t>
      </w:r>
      <w:proofErr w:type="spellStart"/>
      <w:r w:rsidRPr="00BC32DA">
        <w:rPr>
          <w:sz w:val="28"/>
          <w:szCs w:val="28"/>
        </w:rPr>
        <w:t>негативистическая</w:t>
      </w:r>
      <w:proofErr w:type="spellEnd"/>
      <w:r w:rsidRPr="00BC32DA">
        <w:rPr>
          <w:sz w:val="28"/>
          <w:szCs w:val="28"/>
        </w:rPr>
        <w:t xml:space="preserve"> форма, когда ребенок относится к матери недоброжелательно и активно гонит ее от себя. Существует также симбиотическая форма контакта, при которой ребенок отказывается оставаться без матери, выражает тревогу в ее отсутствие, хотя никогда не проявляет к ней ласки.</w:t>
      </w:r>
    </w:p>
    <w:p w:rsidR="00BC32DA" w:rsidRPr="00BC32DA" w:rsidRDefault="00BC32DA" w:rsidP="00BC32DA">
      <w:pPr>
        <w:pStyle w:val="a3"/>
        <w:spacing w:before="1"/>
        <w:ind w:right="228" w:firstLine="707"/>
        <w:rPr>
          <w:sz w:val="28"/>
          <w:szCs w:val="28"/>
        </w:rPr>
      </w:pPr>
      <w:r w:rsidRPr="00BC32DA">
        <w:rPr>
          <w:sz w:val="28"/>
          <w:szCs w:val="28"/>
        </w:rPr>
        <w:t>Наряду с отсутствием адекватного эмоционального реагирования на ситуацию, слабостью эмоционального резонанса, характерны гиперестезия к световым, слуховым, тактильным, температурным раздражителям. Это приводит к тому, что окружающая среда для ребенка с РДА становится источником эмоционального дискомфорта, ее восприятие сопровождается постоянным отрицательным фоном настроения. Человеческое лицо также нередко становится чрезмерным раздражителем, чем объясняется отсутствие прямого зрительного контакта.</w:t>
      </w:r>
    </w:p>
    <w:p w:rsidR="00BC32DA" w:rsidRPr="00BC32DA" w:rsidRDefault="00BC32DA" w:rsidP="00BC32DA">
      <w:pPr>
        <w:pStyle w:val="a3"/>
        <w:ind w:right="227" w:firstLine="707"/>
        <w:rPr>
          <w:sz w:val="28"/>
          <w:szCs w:val="28"/>
        </w:rPr>
      </w:pPr>
      <w:r w:rsidRPr="00BC32DA">
        <w:rPr>
          <w:sz w:val="28"/>
          <w:szCs w:val="28"/>
        </w:rPr>
        <w:t>Обращает на себя внимание недостаточность моторики, движения носят угловатый, неловкий характер, с трудом осваиваются простые навыки самообслуживания. На фоне моторной неловкости нередко наблюдаются двигательные стереотипии, вычурность и манерность движении, своеобразные жесты, трудно отличимые от навязчивых ритуалов.</w:t>
      </w:r>
    </w:p>
    <w:p w:rsidR="00BC32DA" w:rsidRDefault="00BC32DA" w:rsidP="00D659DB">
      <w:pPr>
        <w:pStyle w:val="a3"/>
        <w:ind w:right="231" w:firstLine="707"/>
        <w:rPr>
          <w:sz w:val="28"/>
          <w:szCs w:val="28"/>
        </w:rPr>
      </w:pPr>
      <w:r w:rsidRPr="00BC32DA">
        <w:rPr>
          <w:sz w:val="28"/>
          <w:szCs w:val="28"/>
        </w:rPr>
        <w:t>Нарушение контакта с окружающими отчетливо проявляется и в нарушении коммуникативной функции речи. Развитие речи в одних случаях происходит в обычные или даже более ранние сроки, в других оно более или менее задержано.</w:t>
      </w:r>
    </w:p>
    <w:p w:rsidR="00D659DB" w:rsidRPr="00BC32DA" w:rsidRDefault="00D659DB" w:rsidP="00D659DB">
      <w:pPr>
        <w:pStyle w:val="a3"/>
        <w:spacing w:before="67"/>
        <w:ind w:right="228"/>
        <w:rPr>
          <w:sz w:val="28"/>
          <w:szCs w:val="28"/>
        </w:rPr>
      </w:pPr>
      <w:r w:rsidRPr="00BC32DA">
        <w:rPr>
          <w:sz w:val="28"/>
          <w:szCs w:val="28"/>
        </w:rPr>
        <w:t xml:space="preserve">Однако независимо от сроков появления речи отмечаются нарушение формирования экспрессивной речи и главным образом недостаточность коммуникативной функции речи. В то же время может иметь место достаточно развитая «автономная речь», разговор с самим собой. Нередко встречается отставленное дословное воспроизведение ранее услышанного, так называемый </w:t>
      </w:r>
      <w:proofErr w:type="spellStart"/>
      <w:r w:rsidRPr="00BC32DA">
        <w:rPr>
          <w:sz w:val="28"/>
          <w:szCs w:val="28"/>
        </w:rPr>
        <w:t>фонографизм</w:t>
      </w:r>
      <w:proofErr w:type="spellEnd"/>
      <w:r w:rsidRPr="00BC32DA">
        <w:rPr>
          <w:sz w:val="28"/>
          <w:szCs w:val="28"/>
        </w:rPr>
        <w:t xml:space="preserve">. Характерны патологические формы речи: непосредственные и отставленные во времени </w:t>
      </w:r>
      <w:proofErr w:type="spellStart"/>
      <w:r w:rsidRPr="00BC32DA">
        <w:rPr>
          <w:sz w:val="28"/>
          <w:szCs w:val="28"/>
        </w:rPr>
        <w:t>эхолалии</w:t>
      </w:r>
      <w:proofErr w:type="spellEnd"/>
      <w:r w:rsidRPr="00BC32DA">
        <w:rPr>
          <w:sz w:val="28"/>
          <w:szCs w:val="28"/>
        </w:rPr>
        <w:t xml:space="preserve">, неологизмы, вычурное, например, скандированное, произношение, необычная протяжная интонация, </w:t>
      </w:r>
      <w:proofErr w:type="spellStart"/>
      <w:r w:rsidRPr="00BC32DA">
        <w:rPr>
          <w:sz w:val="28"/>
          <w:szCs w:val="28"/>
        </w:rPr>
        <w:t>рифмование</w:t>
      </w:r>
      <w:proofErr w:type="spellEnd"/>
      <w:r w:rsidRPr="00BC32DA">
        <w:rPr>
          <w:sz w:val="28"/>
          <w:szCs w:val="28"/>
        </w:rPr>
        <w:t xml:space="preserve">, применение в отношении самого себя местоимений и глаголов во 2-м и 3-м лице. Содержание речи отличается сочетанием примитивных форм (лепет, </w:t>
      </w:r>
      <w:proofErr w:type="spellStart"/>
      <w:r w:rsidRPr="00BC32DA">
        <w:rPr>
          <w:sz w:val="28"/>
          <w:szCs w:val="28"/>
        </w:rPr>
        <w:t>эхолалии</w:t>
      </w:r>
      <w:proofErr w:type="spellEnd"/>
      <w:r w:rsidRPr="00BC32DA">
        <w:rPr>
          <w:sz w:val="28"/>
          <w:szCs w:val="28"/>
        </w:rPr>
        <w:t>) со сложными выражениями и оборотами, которые свойственны детям более старшего возраста и взрослым.</w:t>
      </w:r>
    </w:p>
    <w:p w:rsidR="00D659DB" w:rsidRPr="00BC32DA" w:rsidRDefault="00D659DB" w:rsidP="00D659DB">
      <w:pPr>
        <w:pStyle w:val="1"/>
        <w:spacing w:before="8" w:line="296" w:lineRule="exact"/>
        <w:ind w:left="930" w:firstLine="0"/>
        <w:rPr>
          <w:sz w:val="28"/>
          <w:szCs w:val="28"/>
        </w:rPr>
      </w:pPr>
      <w:r w:rsidRPr="00BC32DA">
        <w:rPr>
          <w:sz w:val="28"/>
          <w:szCs w:val="28"/>
        </w:rPr>
        <w:t>Четыре основные группы детей с аутизмом.</w:t>
      </w:r>
    </w:p>
    <w:p w:rsidR="00D659DB" w:rsidRPr="00BC32DA" w:rsidRDefault="00D659DB" w:rsidP="00D659DB">
      <w:pPr>
        <w:pStyle w:val="a3"/>
        <w:ind w:right="228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К </w:t>
      </w:r>
      <w:r w:rsidRPr="00BC32DA">
        <w:rPr>
          <w:b/>
          <w:sz w:val="28"/>
          <w:szCs w:val="28"/>
        </w:rPr>
        <w:t xml:space="preserve">1группе </w:t>
      </w:r>
      <w:r w:rsidRPr="00BC32DA">
        <w:rPr>
          <w:sz w:val="28"/>
          <w:szCs w:val="28"/>
        </w:rPr>
        <w:t xml:space="preserve">относятся дети с отрешенностью от внешней среды. </w:t>
      </w:r>
      <w:proofErr w:type="spellStart"/>
      <w:r w:rsidRPr="00BC32DA">
        <w:rPr>
          <w:sz w:val="28"/>
          <w:szCs w:val="28"/>
        </w:rPr>
        <w:t>Дляних</w:t>
      </w:r>
      <w:proofErr w:type="spellEnd"/>
      <w:r w:rsidRPr="00BC32DA">
        <w:rPr>
          <w:sz w:val="28"/>
          <w:szCs w:val="28"/>
        </w:rPr>
        <w:t xml:space="preserve"> характерны наиболее тяжелые нарушения: они не имеют потребности в контактах, не овладевают навыками социального поведения, у них, как правило, не наблюдается стереотипных действий. Они требуют внимания родителей, полностью беспомощны, почти не владеют навыками самообслуживания. В условиях интенсивного психолого-педагогического сопровождения эти дети  смогут ориентироваться в домашней обстановке, элементарно себя обслуживать.</w:t>
      </w:r>
    </w:p>
    <w:p w:rsidR="00D659DB" w:rsidRPr="00BC32DA" w:rsidRDefault="00D659DB" w:rsidP="00D659DB">
      <w:pPr>
        <w:pStyle w:val="a3"/>
        <w:ind w:right="227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Дети </w:t>
      </w:r>
      <w:r w:rsidRPr="00BC32DA">
        <w:rPr>
          <w:b/>
          <w:sz w:val="28"/>
          <w:szCs w:val="28"/>
        </w:rPr>
        <w:t xml:space="preserve">2-й группы </w:t>
      </w:r>
      <w:r w:rsidRPr="00BC32DA">
        <w:rPr>
          <w:sz w:val="28"/>
          <w:szCs w:val="28"/>
        </w:rPr>
        <w:t xml:space="preserve">отвергают внешнюю среду. Они более контактны по сравнению с детьми 1-й группы. Но страх у них сильнее, чем у других категорий детей с аутизмом. Аффекты, протест вызывают изменения в поведении даже в привычной среде. Считают, что дети уходят от неприятных переживаний посредством </w:t>
      </w:r>
      <w:proofErr w:type="spellStart"/>
      <w:r w:rsidRPr="00BC32DA">
        <w:rPr>
          <w:sz w:val="28"/>
          <w:szCs w:val="28"/>
        </w:rPr>
        <w:t>аутостимуляции</w:t>
      </w:r>
      <w:proofErr w:type="spellEnd"/>
      <w:r w:rsidRPr="00BC32DA">
        <w:rPr>
          <w:sz w:val="28"/>
          <w:szCs w:val="28"/>
        </w:rPr>
        <w:t>. Можно предположить, что эти действия вызывают у детей приятные эмоции, они заглушают неприятные впечатления от ближайшего окружения. Некоторые дети болезненно привязаны к матери, не переносят ее отсутствия. В контакты вступают неохотно. Отвечают односложно или молчат. При своевременно организованном психолого-педагогическом сопровождении дети этой группы могут быть подготовлены к обучению по программе общеобразовательной или вспомогательной школы.</w:t>
      </w:r>
    </w:p>
    <w:p w:rsidR="00D659DB" w:rsidRPr="00BC32DA" w:rsidRDefault="00D659DB" w:rsidP="00D659DB">
      <w:pPr>
        <w:pStyle w:val="a3"/>
        <w:ind w:right="228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В </w:t>
      </w:r>
      <w:r w:rsidRPr="00BC32DA">
        <w:rPr>
          <w:b/>
          <w:sz w:val="28"/>
          <w:szCs w:val="28"/>
        </w:rPr>
        <w:t xml:space="preserve">3-ю группу </w:t>
      </w:r>
      <w:r w:rsidRPr="00BC32DA">
        <w:rPr>
          <w:sz w:val="28"/>
          <w:szCs w:val="28"/>
        </w:rPr>
        <w:t xml:space="preserve">выделяют детей с замещением внешней среды. Их поведение ближе к </w:t>
      </w:r>
      <w:proofErr w:type="spellStart"/>
      <w:r w:rsidRPr="00BC32DA">
        <w:rPr>
          <w:sz w:val="28"/>
          <w:szCs w:val="28"/>
        </w:rPr>
        <w:t>психопатоподобному</w:t>
      </w:r>
      <w:proofErr w:type="spellEnd"/>
      <w:r w:rsidRPr="00BC32DA">
        <w:rPr>
          <w:sz w:val="28"/>
          <w:szCs w:val="28"/>
        </w:rPr>
        <w:t>. Возможны немотивированные вспышки агрессии. Дети эмоционально обеднены, но у них более развернутая речь, чем у детей 1-й и 2-й групп, они несколько лучше адаптированы в быту. При своевременном и правильно организованном психолого-педагогическом сопровождении они могут учиться в общеобразовательной школе.</w:t>
      </w:r>
    </w:p>
    <w:p w:rsidR="00D659DB" w:rsidRPr="00BC32DA" w:rsidRDefault="00D659DB" w:rsidP="00D659DB">
      <w:pPr>
        <w:pStyle w:val="a3"/>
        <w:ind w:right="231" w:firstLine="707"/>
        <w:rPr>
          <w:sz w:val="28"/>
          <w:szCs w:val="28"/>
        </w:rPr>
      </w:pPr>
      <w:r w:rsidRPr="00BC32DA">
        <w:rPr>
          <w:b/>
          <w:sz w:val="28"/>
          <w:szCs w:val="28"/>
        </w:rPr>
        <w:t xml:space="preserve">4-ая </w:t>
      </w:r>
      <w:proofErr w:type="spellStart"/>
      <w:proofErr w:type="gramStart"/>
      <w:r w:rsidRPr="00BC32DA">
        <w:rPr>
          <w:b/>
          <w:sz w:val="28"/>
          <w:szCs w:val="28"/>
        </w:rPr>
        <w:t>группа</w:t>
      </w:r>
      <w:r w:rsidRPr="00BC32DA">
        <w:rPr>
          <w:sz w:val="28"/>
          <w:szCs w:val="28"/>
        </w:rPr>
        <w:t>.У</w:t>
      </w:r>
      <w:proofErr w:type="spellEnd"/>
      <w:proofErr w:type="gramEnd"/>
      <w:r w:rsidRPr="00BC32DA">
        <w:rPr>
          <w:sz w:val="28"/>
          <w:szCs w:val="28"/>
        </w:rPr>
        <w:t xml:space="preserve"> этих детей менее выражены аутистические признаки. Они усваивают поведенческие штампы. Их настроение зависит от эмоциональных реакций окружающих людей. Такие дети остро реагируют на резкие замечания, пугливы в контактах, пассивны, сверхосторожны, но любят природу, животных, поэзию. Нередко обнаруживают одаренность в какой-то области. Они, как правило, могут обучаться в общеобразовательной школе.</w:t>
      </w:r>
    </w:p>
    <w:p w:rsidR="00D659DB" w:rsidRPr="00BC32DA" w:rsidRDefault="00D659DB" w:rsidP="00D659DB">
      <w:pPr>
        <w:pStyle w:val="a3"/>
        <w:ind w:left="581" w:firstLine="36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Категории детей с аутизмом отличаются большим разнообразием. Выделяют наиболее часто проявляющиеся нарушения:</w:t>
      </w:r>
    </w:p>
    <w:p w:rsidR="00D659DB" w:rsidRPr="00BC32DA" w:rsidRDefault="00D659DB" w:rsidP="00D659DB">
      <w:pPr>
        <w:pStyle w:val="a4"/>
        <w:numPr>
          <w:ilvl w:val="0"/>
          <w:numId w:val="12"/>
        </w:numPr>
        <w:tabs>
          <w:tab w:val="left" w:pos="941"/>
          <w:tab w:val="left" w:pos="942"/>
        </w:tabs>
        <w:jc w:val="left"/>
        <w:rPr>
          <w:sz w:val="28"/>
          <w:szCs w:val="28"/>
        </w:rPr>
      </w:pPr>
      <w:r w:rsidRPr="00BC32DA">
        <w:rPr>
          <w:sz w:val="28"/>
          <w:szCs w:val="28"/>
        </w:rPr>
        <w:t>стремление к изоляции,</w:t>
      </w:r>
    </w:p>
    <w:p w:rsidR="00D659DB" w:rsidRPr="00BC32DA" w:rsidRDefault="00D659DB" w:rsidP="00D659DB">
      <w:pPr>
        <w:pStyle w:val="a4"/>
        <w:numPr>
          <w:ilvl w:val="0"/>
          <w:numId w:val="12"/>
        </w:numPr>
        <w:tabs>
          <w:tab w:val="left" w:pos="941"/>
          <w:tab w:val="left" w:pos="942"/>
        </w:tabs>
        <w:spacing w:line="298" w:lineRule="exact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странности в поведении,</w:t>
      </w:r>
    </w:p>
    <w:p w:rsidR="00D659DB" w:rsidRPr="00D659DB" w:rsidRDefault="00D659DB" w:rsidP="00D659DB">
      <w:pPr>
        <w:pStyle w:val="a4"/>
        <w:numPr>
          <w:ilvl w:val="0"/>
          <w:numId w:val="12"/>
        </w:numPr>
        <w:tabs>
          <w:tab w:val="left" w:pos="941"/>
          <w:tab w:val="left" w:pos="942"/>
        </w:tabs>
        <w:spacing w:line="298" w:lineRule="exact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манерность.</w:t>
      </w:r>
    </w:p>
    <w:p w:rsidR="00D659DB" w:rsidRPr="00BC32DA" w:rsidRDefault="00D659DB" w:rsidP="00D659DB">
      <w:pPr>
        <w:pStyle w:val="a3"/>
        <w:spacing w:before="67"/>
        <w:ind w:right="231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Дети с аутизмом требуют взаимодействия медиков и педагогов. Только комплексный целостный подход может быть эффективен. От родителей и педагогов требуется признание того, что дети с аутизмом нуждаются в понимании, в дополнительной поддержке. Специализированная помощь нужна на протяжении всей их жизни; они нуждаются в лечении и </w:t>
      </w:r>
      <w:proofErr w:type="spellStart"/>
      <w:r w:rsidRPr="00BC32DA">
        <w:rPr>
          <w:sz w:val="28"/>
          <w:szCs w:val="28"/>
        </w:rPr>
        <w:t>обучениио</w:t>
      </w:r>
      <w:proofErr w:type="spellEnd"/>
      <w:r w:rsidRPr="00BC32DA">
        <w:rPr>
          <w:sz w:val="28"/>
          <w:szCs w:val="28"/>
        </w:rPr>
        <w:t xml:space="preserve"> </w:t>
      </w:r>
      <w:proofErr w:type="spellStart"/>
      <w:r w:rsidRPr="00BC32DA">
        <w:rPr>
          <w:sz w:val="28"/>
          <w:szCs w:val="28"/>
        </w:rPr>
        <w:t>дновременно</w:t>
      </w:r>
      <w:proofErr w:type="spellEnd"/>
      <w:r w:rsidRPr="00BC32DA">
        <w:rPr>
          <w:sz w:val="28"/>
          <w:szCs w:val="28"/>
        </w:rPr>
        <w:t>.</w:t>
      </w:r>
    </w:p>
    <w:p w:rsidR="00D659DB" w:rsidRPr="00BC32DA" w:rsidRDefault="00D659DB" w:rsidP="00D659DB">
      <w:pPr>
        <w:pStyle w:val="a3"/>
        <w:spacing w:before="7"/>
        <w:ind w:left="0"/>
        <w:jc w:val="left"/>
        <w:rPr>
          <w:sz w:val="28"/>
          <w:szCs w:val="28"/>
        </w:rPr>
      </w:pPr>
    </w:p>
    <w:p w:rsidR="00D659DB" w:rsidRPr="00BC32DA" w:rsidRDefault="00D659DB" w:rsidP="00D659DB">
      <w:pPr>
        <w:pStyle w:val="1"/>
        <w:numPr>
          <w:ilvl w:val="1"/>
          <w:numId w:val="18"/>
        </w:numPr>
        <w:tabs>
          <w:tab w:val="left" w:pos="142"/>
        </w:tabs>
        <w:ind w:left="1134" w:hanging="1257"/>
        <w:jc w:val="center"/>
        <w:rPr>
          <w:sz w:val="28"/>
          <w:szCs w:val="28"/>
        </w:rPr>
      </w:pPr>
      <w:bookmarkStart w:id="5" w:name="_TOC_250013"/>
      <w:r w:rsidRPr="00BC32DA">
        <w:rPr>
          <w:sz w:val="28"/>
          <w:szCs w:val="28"/>
        </w:rPr>
        <w:t>Планируемые результаты реализации</w:t>
      </w:r>
      <w:bookmarkEnd w:id="5"/>
      <w:r w:rsidRPr="00BC32DA">
        <w:rPr>
          <w:sz w:val="28"/>
          <w:szCs w:val="28"/>
        </w:rPr>
        <w:t xml:space="preserve"> программы</w:t>
      </w:r>
    </w:p>
    <w:p w:rsidR="00D659DB" w:rsidRPr="00BC32DA" w:rsidRDefault="00D659DB" w:rsidP="00D659DB">
      <w:pPr>
        <w:pStyle w:val="a3"/>
        <w:spacing w:before="193" w:line="242" w:lineRule="auto"/>
        <w:ind w:right="225" w:firstLine="707"/>
        <w:rPr>
          <w:b/>
          <w:sz w:val="28"/>
          <w:szCs w:val="28"/>
        </w:rPr>
      </w:pPr>
      <w:r w:rsidRPr="00BC32DA">
        <w:rPr>
          <w:sz w:val="28"/>
          <w:szCs w:val="28"/>
        </w:rPr>
        <w:t xml:space="preserve">С учетом индивидуальной программы реабилитации ребенка-инвалида прогнозируемый результат: восстановление (компенсация) функций общения, контроля за своим поведение, восстановление социально - средового статуса - </w:t>
      </w:r>
      <w:r w:rsidRPr="00BC32DA">
        <w:rPr>
          <w:b/>
          <w:sz w:val="28"/>
          <w:szCs w:val="28"/>
        </w:rPr>
        <w:t>ЧАСТИЧНО.</w:t>
      </w:r>
    </w:p>
    <w:p w:rsidR="00D659DB" w:rsidRPr="00BC32DA" w:rsidRDefault="00D659DB" w:rsidP="00D659DB">
      <w:pPr>
        <w:pStyle w:val="2"/>
        <w:spacing w:before="197"/>
        <w:rPr>
          <w:sz w:val="28"/>
          <w:szCs w:val="28"/>
        </w:rPr>
      </w:pPr>
      <w:r w:rsidRPr="00BC32DA">
        <w:rPr>
          <w:sz w:val="28"/>
          <w:szCs w:val="28"/>
        </w:rPr>
        <w:t>К семи годам в соответствии с ФГОС ДО:</w:t>
      </w:r>
    </w:p>
    <w:p w:rsidR="00D659DB" w:rsidRPr="00BC32DA" w:rsidRDefault="00D659DB" w:rsidP="00D659DB">
      <w:pPr>
        <w:pStyle w:val="a4"/>
        <w:numPr>
          <w:ilvl w:val="0"/>
          <w:numId w:val="11"/>
        </w:numPr>
        <w:tabs>
          <w:tab w:val="left" w:pos="590"/>
        </w:tabs>
        <w:ind w:right="232" w:firstLine="0"/>
        <w:rPr>
          <w:sz w:val="28"/>
          <w:szCs w:val="28"/>
        </w:rPr>
      </w:pPr>
      <w:r w:rsidRPr="00BC32DA"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:rsidR="00D659DB" w:rsidRPr="00BC32DA" w:rsidRDefault="00D659DB" w:rsidP="00D659DB">
      <w:pPr>
        <w:pStyle w:val="a4"/>
        <w:numPr>
          <w:ilvl w:val="0"/>
          <w:numId w:val="11"/>
        </w:numPr>
        <w:tabs>
          <w:tab w:val="left" w:pos="441"/>
        </w:tabs>
        <w:ind w:right="227" w:firstLine="2"/>
        <w:rPr>
          <w:sz w:val="28"/>
          <w:szCs w:val="28"/>
        </w:rPr>
      </w:pPr>
      <w:r w:rsidRPr="00BC32DA">
        <w:rPr>
          <w:sz w:val="28"/>
          <w:szCs w:val="28"/>
        </w:rPr>
        <w:t>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659DB" w:rsidRPr="00BC32DA" w:rsidRDefault="00D659DB" w:rsidP="00D659DB">
      <w:pPr>
        <w:pStyle w:val="a4"/>
        <w:numPr>
          <w:ilvl w:val="0"/>
          <w:numId w:val="11"/>
        </w:numPr>
        <w:tabs>
          <w:tab w:val="left" w:pos="405"/>
        </w:tabs>
        <w:ind w:right="235" w:firstLine="2"/>
        <w:rPr>
          <w:sz w:val="28"/>
          <w:szCs w:val="28"/>
        </w:rPr>
      </w:pPr>
      <w:r w:rsidRPr="00BC32DA">
        <w:rPr>
          <w:sz w:val="28"/>
          <w:szCs w:val="28"/>
        </w:rPr>
        <w:t>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</w:t>
      </w:r>
    </w:p>
    <w:p w:rsidR="00D659DB" w:rsidRPr="00BC32DA" w:rsidRDefault="00D659DB" w:rsidP="00D659DB">
      <w:pPr>
        <w:pStyle w:val="a4"/>
        <w:numPr>
          <w:ilvl w:val="0"/>
          <w:numId w:val="11"/>
        </w:numPr>
        <w:tabs>
          <w:tab w:val="left" w:pos="405"/>
        </w:tabs>
        <w:ind w:right="231" w:firstLine="2"/>
        <w:rPr>
          <w:sz w:val="28"/>
          <w:szCs w:val="28"/>
        </w:rPr>
      </w:pPr>
      <w:r w:rsidRPr="00BC32DA">
        <w:rPr>
          <w:sz w:val="28"/>
          <w:szCs w:val="28"/>
        </w:rPr>
        <w:t>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659DB" w:rsidRPr="00BC32DA" w:rsidRDefault="00D659DB" w:rsidP="00D659DB">
      <w:pPr>
        <w:pStyle w:val="a4"/>
        <w:numPr>
          <w:ilvl w:val="0"/>
          <w:numId w:val="11"/>
        </w:numPr>
        <w:tabs>
          <w:tab w:val="left" w:pos="458"/>
        </w:tabs>
        <w:ind w:right="235" w:firstLine="2"/>
        <w:rPr>
          <w:sz w:val="28"/>
          <w:szCs w:val="28"/>
        </w:rPr>
      </w:pPr>
      <w:r w:rsidRPr="00BC32DA">
        <w:rPr>
          <w:sz w:val="28"/>
          <w:szCs w:val="28"/>
        </w:rPr>
        <w:t>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</w:t>
      </w:r>
    </w:p>
    <w:p w:rsidR="00D659DB" w:rsidRPr="00BC32DA" w:rsidRDefault="00D659DB" w:rsidP="00D659DB">
      <w:pPr>
        <w:pStyle w:val="a4"/>
        <w:numPr>
          <w:ilvl w:val="0"/>
          <w:numId w:val="11"/>
        </w:numPr>
        <w:tabs>
          <w:tab w:val="left" w:pos="451"/>
        </w:tabs>
        <w:ind w:right="228" w:firstLine="2"/>
        <w:rPr>
          <w:sz w:val="28"/>
          <w:szCs w:val="28"/>
        </w:rPr>
      </w:pPr>
      <w:r w:rsidRPr="00BC32DA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659DB" w:rsidRPr="00D659DB" w:rsidRDefault="00D659DB" w:rsidP="00D659DB">
      <w:pPr>
        <w:pStyle w:val="a4"/>
        <w:numPr>
          <w:ilvl w:val="0"/>
          <w:numId w:val="11"/>
        </w:numPr>
        <w:tabs>
          <w:tab w:val="left" w:pos="489"/>
        </w:tabs>
        <w:ind w:right="226" w:firstLine="2"/>
        <w:rPr>
          <w:sz w:val="28"/>
          <w:szCs w:val="28"/>
        </w:rPr>
      </w:pPr>
      <w:r w:rsidRPr="00BC32DA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Способен к принятию собственных решений, опираясь на свои знания и умения в различных видах деятельности.</w:t>
      </w:r>
    </w:p>
    <w:p w:rsidR="00D659DB" w:rsidRPr="00BC32DA" w:rsidRDefault="00D659DB" w:rsidP="00D659DB">
      <w:pPr>
        <w:pStyle w:val="a3"/>
        <w:spacing w:before="67"/>
        <w:ind w:right="232" w:firstLine="566"/>
        <w:rPr>
          <w:sz w:val="28"/>
          <w:szCs w:val="28"/>
        </w:rPr>
      </w:pPr>
      <w:r w:rsidRPr="00BC32DA">
        <w:rPr>
          <w:sz w:val="28"/>
          <w:szCs w:val="28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ограниченности здоровья, различий в условиях жизни и индивидуальных особенностей развития конкретного ребенка.</w:t>
      </w:r>
    </w:p>
    <w:p w:rsidR="00D659DB" w:rsidRDefault="00D659DB" w:rsidP="00BC32DA">
      <w:pPr>
        <w:pStyle w:val="a3"/>
        <w:spacing w:before="194"/>
        <w:ind w:right="229" w:firstLine="707"/>
        <w:rPr>
          <w:b/>
          <w:sz w:val="28"/>
          <w:szCs w:val="28"/>
        </w:rPr>
      </w:pPr>
    </w:p>
    <w:p w:rsidR="00D659DB" w:rsidRDefault="00D659DB" w:rsidP="00BC32DA">
      <w:pPr>
        <w:pStyle w:val="a3"/>
        <w:spacing w:before="194"/>
        <w:ind w:right="229" w:firstLine="707"/>
        <w:rPr>
          <w:b/>
          <w:sz w:val="28"/>
          <w:szCs w:val="28"/>
        </w:rPr>
      </w:pPr>
    </w:p>
    <w:p w:rsidR="00D659DB" w:rsidRDefault="00D659DB" w:rsidP="00AD53A4">
      <w:pPr>
        <w:pStyle w:val="a3"/>
        <w:spacing w:before="194"/>
        <w:ind w:left="0" w:right="229"/>
        <w:rPr>
          <w:b/>
          <w:sz w:val="28"/>
          <w:szCs w:val="28"/>
        </w:rPr>
      </w:pPr>
    </w:p>
    <w:p w:rsidR="00AD53A4" w:rsidRDefault="00AD53A4" w:rsidP="00AD53A4">
      <w:pPr>
        <w:pStyle w:val="a3"/>
        <w:spacing w:before="194"/>
        <w:ind w:left="0" w:right="229"/>
        <w:rPr>
          <w:b/>
          <w:sz w:val="28"/>
          <w:szCs w:val="28"/>
        </w:rPr>
      </w:pPr>
    </w:p>
    <w:p w:rsidR="00D659DB" w:rsidRDefault="00D659DB" w:rsidP="00D659DB">
      <w:pPr>
        <w:pStyle w:val="a3"/>
        <w:spacing w:before="194"/>
        <w:ind w:left="0" w:right="229"/>
        <w:rPr>
          <w:b/>
          <w:sz w:val="28"/>
          <w:szCs w:val="28"/>
        </w:rPr>
      </w:pPr>
    </w:p>
    <w:p w:rsidR="00D659DB" w:rsidRPr="00BC32DA" w:rsidRDefault="00D659DB" w:rsidP="00D659DB">
      <w:pPr>
        <w:pStyle w:val="1"/>
        <w:numPr>
          <w:ilvl w:val="1"/>
          <w:numId w:val="11"/>
        </w:numPr>
        <w:tabs>
          <w:tab w:val="left" w:pos="3158"/>
        </w:tabs>
        <w:spacing w:before="73"/>
        <w:ind w:hanging="331"/>
        <w:jc w:val="left"/>
        <w:rPr>
          <w:sz w:val="28"/>
          <w:szCs w:val="28"/>
        </w:rPr>
      </w:pPr>
      <w:bookmarkStart w:id="6" w:name="_TOC_250012"/>
      <w:bookmarkStart w:id="7" w:name="_TOC_250011"/>
      <w:r w:rsidRPr="00BC32DA">
        <w:rPr>
          <w:sz w:val="28"/>
          <w:szCs w:val="28"/>
        </w:rPr>
        <w:t>СОДЕРЖАТЕЛЬНЫЙ</w:t>
      </w:r>
      <w:bookmarkEnd w:id="6"/>
      <w:r w:rsidRPr="00BC32DA">
        <w:rPr>
          <w:sz w:val="28"/>
          <w:szCs w:val="28"/>
        </w:rPr>
        <w:t>РАЗДЕЛ</w:t>
      </w:r>
    </w:p>
    <w:p w:rsidR="00D659DB" w:rsidRPr="00BC32DA" w:rsidRDefault="00D659DB" w:rsidP="00D659DB">
      <w:pPr>
        <w:pStyle w:val="a4"/>
        <w:numPr>
          <w:ilvl w:val="1"/>
          <w:numId w:val="10"/>
        </w:numPr>
        <w:tabs>
          <w:tab w:val="left" w:pos="866"/>
        </w:tabs>
        <w:spacing w:before="199"/>
        <w:ind w:right="449" w:hanging="2435"/>
        <w:jc w:val="left"/>
        <w:rPr>
          <w:b/>
          <w:sz w:val="28"/>
          <w:szCs w:val="28"/>
        </w:rPr>
      </w:pPr>
      <w:proofErr w:type="spellStart"/>
      <w:r w:rsidRPr="00BC32DA">
        <w:rPr>
          <w:b/>
          <w:sz w:val="28"/>
          <w:szCs w:val="28"/>
        </w:rPr>
        <w:t>Коррекционно</w:t>
      </w:r>
      <w:proofErr w:type="spellEnd"/>
      <w:r w:rsidRPr="00BC32DA">
        <w:rPr>
          <w:b/>
          <w:sz w:val="28"/>
          <w:szCs w:val="28"/>
        </w:rPr>
        <w:t xml:space="preserve"> - развивающая работа с ребенком с ограниченными возможностями здоровья</w:t>
      </w:r>
      <w:bookmarkEnd w:id="7"/>
      <w:r w:rsidRPr="00BC32DA">
        <w:rPr>
          <w:b/>
          <w:sz w:val="28"/>
          <w:szCs w:val="28"/>
        </w:rPr>
        <w:t>(РАС)</w:t>
      </w:r>
    </w:p>
    <w:p w:rsidR="00D659DB" w:rsidRPr="00BC32DA" w:rsidRDefault="00D659DB" w:rsidP="00D659DB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D659DB" w:rsidRPr="00BC32DA" w:rsidRDefault="00D659DB" w:rsidP="00AD53A4">
      <w:pPr>
        <w:pStyle w:val="a3"/>
        <w:spacing w:before="193"/>
        <w:ind w:right="228" w:firstLine="707"/>
        <w:rPr>
          <w:sz w:val="28"/>
          <w:szCs w:val="28"/>
        </w:rPr>
      </w:pPr>
      <w:r w:rsidRPr="00BC32DA">
        <w:rPr>
          <w:b/>
          <w:sz w:val="28"/>
          <w:szCs w:val="28"/>
        </w:rPr>
        <w:t>Цель коррекционной работы</w:t>
      </w:r>
      <w:r w:rsidRPr="00BC32DA">
        <w:rPr>
          <w:sz w:val="28"/>
          <w:szCs w:val="28"/>
        </w:rPr>
        <w:t xml:space="preserve">: оказание практической помощи в освоении адаптированной образовательной программы </w:t>
      </w:r>
      <w:r w:rsidR="00AD53A4">
        <w:rPr>
          <w:sz w:val="28"/>
          <w:szCs w:val="28"/>
        </w:rPr>
        <w:t xml:space="preserve">МАДОУ «Детского сада 332 комбинированного вида» Советского района г. Казань </w:t>
      </w:r>
      <w:r w:rsidRPr="00BC32DA">
        <w:rPr>
          <w:sz w:val="28"/>
          <w:szCs w:val="28"/>
        </w:rPr>
        <w:t>с учетом возрастных, индивидуальных особенностей и особых образовательных потребностей на основе организации разнообразных видов детской деятельности.</w:t>
      </w:r>
    </w:p>
    <w:p w:rsidR="00D659DB" w:rsidRPr="00BC32DA" w:rsidRDefault="00D659DB" w:rsidP="00D659DB">
      <w:pPr>
        <w:pStyle w:val="1"/>
        <w:spacing w:before="7" w:line="296" w:lineRule="exact"/>
        <w:ind w:left="581" w:firstLine="0"/>
        <w:rPr>
          <w:sz w:val="28"/>
          <w:szCs w:val="28"/>
        </w:rPr>
      </w:pPr>
      <w:r w:rsidRPr="00BC32DA">
        <w:rPr>
          <w:sz w:val="28"/>
          <w:szCs w:val="28"/>
        </w:rPr>
        <w:t>Задачи:</w:t>
      </w:r>
    </w:p>
    <w:p w:rsidR="00AD53A4" w:rsidRDefault="00D659DB" w:rsidP="00AD53A4">
      <w:pPr>
        <w:pStyle w:val="a3"/>
        <w:numPr>
          <w:ilvl w:val="0"/>
          <w:numId w:val="20"/>
        </w:numPr>
        <w:spacing w:line="242" w:lineRule="auto"/>
        <w:ind w:right="233"/>
        <w:rPr>
          <w:sz w:val="28"/>
          <w:szCs w:val="28"/>
        </w:rPr>
      </w:pPr>
      <w:r w:rsidRPr="00BC32DA">
        <w:rPr>
          <w:sz w:val="28"/>
          <w:szCs w:val="28"/>
        </w:rPr>
        <w:t>преодоление негативизма при общении и установлени</w:t>
      </w:r>
      <w:r w:rsidR="00AD53A4">
        <w:rPr>
          <w:sz w:val="28"/>
          <w:szCs w:val="28"/>
        </w:rPr>
        <w:t>и контакта с аутичным ребенком;</w:t>
      </w:r>
    </w:p>
    <w:p w:rsidR="00AD53A4" w:rsidRDefault="00D659DB" w:rsidP="00AD53A4">
      <w:pPr>
        <w:pStyle w:val="a3"/>
        <w:numPr>
          <w:ilvl w:val="0"/>
          <w:numId w:val="20"/>
        </w:numPr>
        <w:spacing w:line="242" w:lineRule="auto"/>
        <w:ind w:right="233"/>
        <w:rPr>
          <w:sz w:val="28"/>
          <w:szCs w:val="28"/>
        </w:rPr>
      </w:pPr>
      <w:r w:rsidRPr="00BC32DA">
        <w:rPr>
          <w:sz w:val="28"/>
          <w:szCs w:val="28"/>
        </w:rPr>
        <w:t>развитие познавательной активности;</w:t>
      </w:r>
    </w:p>
    <w:p w:rsidR="00AD53A4" w:rsidRDefault="00D659DB" w:rsidP="00AD53A4">
      <w:pPr>
        <w:pStyle w:val="a3"/>
        <w:numPr>
          <w:ilvl w:val="0"/>
          <w:numId w:val="20"/>
        </w:numPr>
        <w:spacing w:line="242" w:lineRule="auto"/>
        <w:ind w:right="233"/>
        <w:rPr>
          <w:sz w:val="28"/>
          <w:szCs w:val="28"/>
        </w:rPr>
      </w:pPr>
      <w:r w:rsidRPr="00AD53A4">
        <w:rPr>
          <w:sz w:val="28"/>
          <w:szCs w:val="28"/>
        </w:rPr>
        <w:t>смягчение характерного для аутичных детей сенсорног</w:t>
      </w:r>
      <w:r w:rsidR="00AD53A4">
        <w:rPr>
          <w:sz w:val="28"/>
          <w:szCs w:val="28"/>
        </w:rPr>
        <w:t>о и эмоционального дискомфорта;</w:t>
      </w:r>
    </w:p>
    <w:p w:rsidR="00AD53A4" w:rsidRDefault="00D659DB" w:rsidP="00AD53A4">
      <w:pPr>
        <w:pStyle w:val="a3"/>
        <w:numPr>
          <w:ilvl w:val="0"/>
          <w:numId w:val="20"/>
        </w:numPr>
        <w:spacing w:line="242" w:lineRule="auto"/>
        <w:ind w:right="233"/>
        <w:rPr>
          <w:sz w:val="28"/>
          <w:szCs w:val="28"/>
        </w:rPr>
      </w:pPr>
      <w:r w:rsidRPr="00AD53A4">
        <w:rPr>
          <w:sz w:val="28"/>
          <w:szCs w:val="28"/>
        </w:rPr>
        <w:t>повышение активности ребенка в процессе общения с взрослыми и детьми;</w:t>
      </w:r>
    </w:p>
    <w:p w:rsidR="00D659DB" w:rsidRPr="00AD53A4" w:rsidRDefault="00D659DB" w:rsidP="00AD53A4">
      <w:pPr>
        <w:pStyle w:val="a3"/>
        <w:numPr>
          <w:ilvl w:val="0"/>
          <w:numId w:val="20"/>
        </w:numPr>
        <w:spacing w:line="242" w:lineRule="auto"/>
        <w:ind w:right="233"/>
        <w:rPr>
          <w:sz w:val="28"/>
          <w:szCs w:val="28"/>
        </w:rPr>
      </w:pPr>
      <w:r w:rsidRPr="00AD53A4">
        <w:rPr>
          <w:sz w:val="28"/>
          <w:szCs w:val="28"/>
        </w:rPr>
        <w:t>преодоление трудностей в организации целенаправленного поведения.</w:t>
      </w:r>
    </w:p>
    <w:p w:rsidR="00D659DB" w:rsidRPr="00BC32DA" w:rsidRDefault="00D659DB" w:rsidP="00D659DB">
      <w:pPr>
        <w:pStyle w:val="a3"/>
        <w:ind w:right="228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Коррекционно-развивающая работа строится с учетом особых образовательных потребностей ребенка с диагнозом РАС и заключений психолого- медико-педагогической комиссии. Организация образовательного процесса предполагает, соблюдение следующих позиций: регламент проведения и содержание занятий с ребенком с </w:t>
      </w:r>
      <w:r w:rsidR="00AD53A4">
        <w:rPr>
          <w:sz w:val="28"/>
          <w:szCs w:val="28"/>
        </w:rPr>
        <w:t xml:space="preserve">РАС </w:t>
      </w:r>
      <w:r w:rsidRPr="00BC32DA">
        <w:rPr>
          <w:sz w:val="28"/>
          <w:szCs w:val="28"/>
        </w:rPr>
        <w:t xml:space="preserve">специалистом (педагогом –психологом), воспитателями </w:t>
      </w:r>
      <w:r w:rsidR="00AD53A4">
        <w:rPr>
          <w:sz w:val="28"/>
          <w:szCs w:val="28"/>
        </w:rPr>
        <w:t>МАДОУ «Детского сада 332 комбинированного вида» Советского района г. Казань</w:t>
      </w:r>
      <w:r w:rsidRPr="00BC32DA">
        <w:rPr>
          <w:sz w:val="28"/>
          <w:szCs w:val="28"/>
        </w:rPr>
        <w:t>; регламент и содержание работы психолого-медико-педагогического консилиума (</w:t>
      </w:r>
      <w:proofErr w:type="spellStart"/>
      <w:r w:rsidRPr="00BC32DA">
        <w:rPr>
          <w:sz w:val="28"/>
          <w:szCs w:val="28"/>
        </w:rPr>
        <w:t>ПМПк</w:t>
      </w:r>
      <w:proofErr w:type="spellEnd"/>
      <w:r w:rsidRPr="00BC32DA">
        <w:rPr>
          <w:sz w:val="28"/>
          <w:szCs w:val="28"/>
        </w:rPr>
        <w:t>)</w:t>
      </w:r>
      <w:r w:rsidR="00AD53A4">
        <w:rPr>
          <w:sz w:val="28"/>
          <w:szCs w:val="28"/>
        </w:rPr>
        <w:t>.</w:t>
      </w:r>
      <w:r w:rsidRPr="00BC32DA">
        <w:rPr>
          <w:sz w:val="28"/>
          <w:szCs w:val="28"/>
        </w:rPr>
        <w:t xml:space="preserve"> </w:t>
      </w:r>
    </w:p>
    <w:p w:rsidR="00D659DB" w:rsidRDefault="00D659DB" w:rsidP="00D659DB">
      <w:pPr>
        <w:pStyle w:val="a3"/>
        <w:ind w:right="228" w:firstLine="707"/>
        <w:rPr>
          <w:sz w:val="28"/>
          <w:szCs w:val="28"/>
        </w:rPr>
      </w:pPr>
      <w:r w:rsidRPr="00BC32DA">
        <w:rPr>
          <w:sz w:val="28"/>
          <w:szCs w:val="28"/>
        </w:rPr>
        <w:t>Коррекционно-развивающая деятельность направлена на возможно более полную адаптацию аутичного ребенка к жизни в обществе, на интеграцию в другие типы образовательных учреждений.</w:t>
      </w:r>
    </w:p>
    <w:p w:rsidR="00D659DB" w:rsidRPr="00BC32DA" w:rsidRDefault="00D659DB" w:rsidP="00D659DB">
      <w:pPr>
        <w:pStyle w:val="a3"/>
        <w:ind w:right="228" w:firstLine="707"/>
        <w:rPr>
          <w:sz w:val="28"/>
          <w:szCs w:val="28"/>
        </w:rPr>
      </w:pPr>
    </w:p>
    <w:p w:rsidR="00D659DB" w:rsidRPr="00BC32DA" w:rsidRDefault="00D659DB" w:rsidP="00D659DB">
      <w:pPr>
        <w:pStyle w:val="1"/>
        <w:numPr>
          <w:ilvl w:val="1"/>
          <w:numId w:val="10"/>
        </w:numPr>
        <w:tabs>
          <w:tab w:val="left" w:pos="2657"/>
        </w:tabs>
        <w:spacing w:before="1"/>
        <w:ind w:left="2656" w:hanging="390"/>
        <w:jc w:val="left"/>
        <w:rPr>
          <w:sz w:val="28"/>
          <w:szCs w:val="28"/>
        </w:rPr>
      </w:pPr>
      <w:bookmarkStart w:id="8" w:name="_TOC_250010"/>
      <w:r w:rsidRPr="00BC32DA">
        <w:rPr>
          <w:sz w:val="28"/>
          <w:szCs w:val="28"/>
        </w:rPr>
        <w:t>Специфика работы</w:t>
      </w:r>
      <w:bookmarkEnd w:id="8"/>
      <w:r w:rsidRPr="00BC32DA">
        <w:rPr>
          <w:sz w:val="28"/>
          <w:szCs w:val="28"/>
        </w:rPr>
        <w:t xml:space="preserve"> учителя-дефектолога</w:t>
      </w:r>
    </w:p>
    <w:p w:rsidR="00D659DB" w:rsidRPr="00BC32DA" w:rsidRDefault="00D659DB" w:rsidP="00D659DB">
      <w:pPr>
        <w:spacing w:before="193"/>
        <w:ind w:left="222" w:right="226" w:firstLine="707"/>
        <w:jc w:val="both"/>
        <w:rPr>
          <w:sz w:val="28"/>
          <w:szCs w:val="28"/>
        </w:rPr>
      </w:pPr>
      <w:r w:rsidRPr="00BC32DA">
        <w:rPr>
          <w:b/>
          <w:sz w:val="28"/>
          <w:szCs w:val="28"/>
        </w:rPr>
        <w:t xml:space="preserve">Цель </w:t>
      </w:r>
      <w:r w:rsidRPr="00BC32DA">
        <w:rPr>
          <w:sz w:val="28"/>
          <w:szCs w:val="28"/>
        </w:rPr>
        <w:t xml:space="preserve">работы дефектолога в ДОУ: проведение </w:t>
      </w:r>
      <w:proofErr w:type="spellStart"/>
      <w:r w:rsidRPr="00BC32DA">
        <w:rPr>
          <w:sz w:val="28"/>
          <w:szCs w:val="28"/>
        </w:rPr>
        <w:t>коррекционно</w:t>
      </w:r>
      <w:proofErr w:type="spellEnd"/>
      <w:r w:rsidRPr="00BC32DA">
        <w:rPr>
          <w:sz w:val="28"/>
          <w:szCs w:val="28"/>
        </w:rPr>
        <w:t xml:space="preserve"> - развивающая работа с ребенком с ограниченными возможностями здоровья (РАС).</w:t>
      </w:r>
    </w:p>
    <w:p w:rsidR="00D659DB" w:rsidRPr="00BC32DA" w:rsidRDefault="00D659DB" w:rsidP="00D659DB">
      <w:pPr>
        <w:pStyle w:val="1"/>
        <w:spacing w:before="1" w:line="296" w:lineRule="exact"/>
        <w:ind w:left="930" w:firstLine="0"/>
        <w:rPr>
          <w:sz w:val="28"/>
          <w:szCs w:val="28"/>
        </w:rPr>
      </w:pPr>
      <w:r w:rsidRPr="00BC32DA">
        <w:rPr>
          <w:sz w:val="28"/>
          <w:szCs w:val="28"/>
        </w:rPr>
        <w:t>Задачи: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6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Осуществлять диагностику развития детей.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81"/>
        </w:tabs>
        <w:spacing w:before="1"/>
        <w:ind w:right="231" w:firstLine="0"/>
        <w:rPr>
          <w:sz w:val="28"/>
          <w:szCs w:val="28"/>
        </w:rPr>
      </w:pPr>
      <w:r w:rsidRPr="00BC32DA">
        <w:rPr>
          <w:sz w:val="28"/>
          <w:szCs w:val="28"/>
        </w:rPr>
        <w:t xml:space="preserve">Определять уровень </w:t>
      </w:r>
      <w:proofErr w:type="spellStart"/>
      <w:r w:rsidRPr="00BC32DA">
        <w:rPr>
          <w:sz w:val="28"/>
          <w:szCs w:val="28"/>
        </w:rPr>
        <w:t>сформированности</w:t>
      </w:r>
      <w:proofErr w:type="spellEnd"/>
      <w:r w:rsidRPr="00BC32DA">
        <w:rPr>
          <w:sz w:val="28"/>
          <w:szCs w:val="28"/>
        </w:rPr>
        <w:t xml:space="preserve"> компонентов речи и высших психических функций детей.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95"/>
        </w:tabs>
        <w:ind w:right="228" w:firstLine="0"/>
        <w:rPr>
          <w:sz w:val="28"/>
          <w:szCs w:val="28"/>
        </w:rPr>
      </w:pPr>
      <w:r w:rsidRPr="00BC32DA">
        <w:rPr>
          <w:sz w:val="28"/>
          <w:szCs w:val="28"/>
        </w:rPr>
        <w:t xml:space="preserve">Определить особенности организации образовательного процесса в соответствии </w:t>
      </w:r>
      <w:proofErr w:type="gramStart"/>
      <w:r w:rsidRPr="00BC32DA">
        <w:rPr>
          <w:sz w:val="28"/>
          <w:szCs w:val="28"/>
        </w:rPr>
        <w:t>с  индивидуальными</w:t>
      </w:r>
      <w:proofErr w:type="gramEnd"/>
      <w:r w:rsidRPr="00BC32DA">
        <w:rPr>
          <w:sz w:val="28"/>
          <w:szCs w:val="28"/>
        </w:rPr>
        <w:t xml:space="preserve">   возможностями   каждого   ребѐнка,   структурой нарушения развития и степенью выраженности (в соответствии с рекомендациями психолого- медико-педагогической комиссии);</w:t>
      </w:r>
    </w:p>
    <w:p w:rsidR="00D659DB" w:rsidRPr="00BC32DA" w:rsidRDefault="00D659DB" w:rsidP="00AD53A4">
      <w:pPr>
        <w:pStyle w:val="a3"/>
        <w:numPr>
          <w:ilvl w:val="0"/>
          <w:numId w:val="8"/>
        </w:numPr>
        <w:spacing w:before="67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Осуществлять индивидуально-ориентированную и социально-педагогическую, помощь детям с огранич</w:t>
      </w:r>
      <w:r w:rsidR="00AD53A4">
        <w:rPr>
          <w:sz w:val="28"/>
          <w:szCs w:val="28"/>
        </w:rPr>
        <w:t xml:space="preserve">енными возможностями здоровья с </w:t>
      </w:r>
      <w:proofErr w:type="spellStart"/>
      <w:r w:rsidRPr="00BC32DA">
        <w:rPr>
          <w:sz w:val="28"/>
          <w:szCs w:val="28"/>
        </w:rPr>
        <w:t>учѐтом</w:t>
      </w:r>
      <w:proofErr w:type="spellEnd"/>
      <w:r w:rsidR="00AD53A4">
        <w:rPr>
          <w:sz w:val="28"/>
          <w:szCs w:val="28"/>
        </w:rPr>
        <w:t xml:space="preserve"> </w:t>
      </w:r>
      <w:r w:rsidRPr="00BC32DA">
        <w:rPr>
          <w:spacing w:val="-3"/>
          <w:sz w:val="28"/>
          <w:szCs w:val="28"/>
        </w:rPr>
        <w:t>особенностей</w:t>
      </w:r>
      <w:r w:rsidR="00AD53A4">
        <w:rPr>
          <w:spacing w:val="-3"/>
          <w:sz w:val="28"/>
          <w:szCs w:val="28"/>
        </w:rPr>
        <w:t xml:space="preserve"> </w:t>
      </w:r>
      <w:r w:rsidRPr="00BC32DA">
        <w:rPr>
          <w:sz w:val="28"/>
          <w:szCs w:val="28"/>
        </w:rPr>
        <w:t>психического и физического развития, индивидуальных особенностей детей (в соответствии с рекомендациями психолого-медико-педагогической комиссии);</w:t>
      </w:r>
    </w:p>
    <w:p w:rsidR="00D659DB" w:rsidRPr="00BC32DA" w:rsidRDefault="00D659DB" w:rsidP="00AD53A4">
      <w:pPr>
        <w:pStyle w:val="a4"/>
        <w:numPr>
          <w:ilvl w:val="0"/>
          <w:numId w:val="21"/>
        </w:numPr>
        <w:tabs>
          <w:tab w:val="left" w:pos="426"/>
        </w:tabs>
        <w:spacing w:before="2"/>
        <w:ind w:right="234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Способствовать развитию д</w:t>
      </w:r>
      <w:r w:rsidR="00AD53A4">
        <w:rPr>
          <w:sz w:val="28"/>
          <w:szCs w:val="28"/>
        </w:rPr>
        <w:t xml:space="preserve">етей для успешного освоения ими </w:t>
      </w:r>
      <w:r w:rsidRPr="00BC32DA">
        <w:rPr>
          <w:sz w:val="28"/>
          <w:szCs w:val="28"/>
        </w:rPr>
        <w:t>образовательной программы</w:t>
      </w:r>
      <w:r w:rsidR="00AD53A4">
        <w:rPr>
          <w:sz w:val="28"/>
          <w:szCs w:val="28"/>
        </w:rPr>
        <w:t xml:space="preserve"> ДОУ;</w:t>
      </w:r>
    </w:p>
    <w:p w:rsidR="00D659DB" w:rsidRPr="00BC32DA" w:rsidRDefault="00D659DB" w:rsidP="00AD53A4">
      <w:pPr>
        <w:pStyle w:val="a4"/>
        <w:numPr>
          <w:ilvl w:val="0"/>
          <w:numId w:val="21"/>
        </w:numPr>
        <w:tabs>
          <w:tab w:val="left" w:pos="467"/>
        </w:tabs>
        <w:ind w:right="229"/>
        <w:jc w:val="left"/>
        <w:rPr>
          <w:sz w:val="28"/>
          <w:szCs w:val="28"/>
        </w:rPr>
      </w:pPr>
      <w:r w:rsidRPr="00BC32DA">
        <w:rPr>
          <w:sz w:val="28"/>
          <w:szCs w:val="28"/>
        </w:rPr>
        <w:t xml:space="preserve">Создавать условия для развития детей в соответствии с </w:t>
      </w:r>
      <w:r w:rsidRPr="00BC32DA">
        <w:rPr>
          <w:spacing w:val="3"/>
          <w:sz w:val="28"/>
          <w:szCs w:val="28"/>
        </w:rPr>
        <w:t xml:space="preserve">их </w:t>
      </w:r>
      <w:r w:rsidRPr="00BC32DA">
        <w:rPr>
          <w:sz w:val="28"/>
          <w:szCs w:val="28"/>
        </w:rPr>
        <w:t xml:space="preserve">возрастными </w:t>
      </w:r>
      <w:r w:rsidR="00AD53A4">
        <w:rPr>
          <w:sz w:val="28"/>
          <w:szCs w:val="28"/>
        </w:rPr>
        <w:t>и индивидуальными особенностями;</w:t>
      </w:r>
    </w:p>
    <w:p w:rsidR="00D659DB" w:rsidRDefault="00D659DB" w:rsidP="00AD53A4">
      <w:pPr>
        <w:pStyle w:val="a4"/>
        <w:numPr>
          <w:ilvl w:val="0"/>
          <w:numId w:val="21"/>
        </w:numPr>
        <w:tabs>
          <w:tab w:val="left" w:pos="376"/>
        </w:tabs>
        <w:spacing w:line="299" w:lineRule="exact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Совершенствовать навыки речевой коммуникации.</w:t>
      </w:r>
    </w:p>
    <w:p w:rsidR="00AD53A4" w:rsidRPr="00AD53A4" w:rsidRDefault="00AD53A4" w:rsidP="00AD53A4">
      <w:pPr>
        <w:pStyle w:val="a3"/>
        <w:numPr>
          <w:ilvl w:val="0"/>
          <w:numId w:val="21"/>
        </w:numPr>
        <w:tabs>
          <w:tab w:val="left" w:pos="1502"/>
          <w:tab w:val="left" w:pos="3745"/>
          <w:tab w:val="left" w:pos="5409"/>
          <w:tab w:val="left" w:pos="6204"/>
          <w:tab w:val="left" w:pos="6546"/>
          <w:tab w:val="left" w:pos="7681"/>
        </w:tabs>
        <w:spacing w:before="1"/>
        <w:ind w:right="235"/>
        <w:jc w:val="left"/>
        <w:rPr>
          <w:sz w:val="28"/>
          <w:szCs w:val="28"/>
        </w:rPr>
      </w:pPr>
      <w:r>
        <w:rPr>
          <w:sz w:val="28"/>
          <w:szCs w:val="28"/>
        </w:rPr>
        <w:t>Р</w:t>
      </w:r>
      <w:r w:rsidRPr="00BC32DA">
        <w:rPr>
          <w:sz w:val="28"/>
          <w:szCs w:val="28"/>
        </w:rPr>
        <w:t>азвивать</w:t>
      </w:r>
      <w:r w:rsidRPr="00BC32DA">
        <w:rPr>
          <w:sz w:val="28"/>
          <w:szCs w:val="28"/>
        </w:rPr>
        <w:tab/>
        <w:t>коммуникативные</w:t>
      </w:r>
      <w:r w:rsidRPr="00BC32DA">
        <w:rPr>
          <w:sz w:val="28"/>
          <w:szCs w:val="28"/>
        </w:rPr>
        <w:tab/>
        <w:t>компетенции</w:t>
      </w:r>
      <w:r w:rsidRPr="00BC32DA">
        <w:rPr>
          <w:sz w:val="28"/>
          <w:szCs w:val="28"/>
        </w:rPr>
        <w:tab/>
        <w:t>форм</w:t>
      </w:r>
      <w:r w:rsidRPr="00BC32DA">
        <w:rPr>
          <w:sz w:val="28"/>
          <w:szCs w:val="28"/>
        </w:rPr>
        <w:tab/>
        <w:t>и</w:t>
      </w:r>
      <w:r w:rsidRPr="00BC32DA">
        <w:rPr>
          <w:sz w:val="28"/>
          <w:szCs w:val="28"/>
        </w:rPr>
        <w:tab/>
        <w:t>навыков</w:t>
      </w:r>
      <w:r>
        <w:rPr>
          <w:sz w:val="28"/>
          <w:szCs w:val="28"/>
        </w:rPr>
        <w:t xml:space="preserve">  </w:t>
      </w:r>
      <w:r w:rsidRPr="00BC32DA">
        <w:rPr>
          <w:w w:val="95"/>
          <w:sz w:val="28"/>
          <w:szCs w:val="28"/>
        </w:rPr>
        <w:t xml:space="preserve">конструктивного </w:t>
      </w:r>
      <w:r w:rsidRPr="00BC32DA">
        <w:rPr>
          <w:sz w:val="28"/>
          <w:szCs w:val="28"/>
        </w:rPr>
        <w:t>личн</w:t>
      </w:r>
      <w:r>
        <w:rPr>
          <w:sz w:val="28"/>
          <w:szCs w:val="28"/>
        </w:rPr>
        <w:t>остного общения со сверстниками;</w:t>
      </w:r>
    </w:p>
    <w:p w:rsidR="00AD53A4" w:rsidRPr="00AD53A4" w:rsidRDefault="00AD53A4" w:rsidP="00AD53A4">
      <w:pPr>
        <w:pStyle w:val="a3"/>
        <w:numPr>
          <w:ilvl w:val="0"/>
          <w:numId w:val="21"/>
        </w:numPr>
        <w:tabs>
          <w:tab w:val="left" w:pos="1502"/>
          <w:tab w:val="left" w:pos="3745"/>
          <w:tab w:val="left" w:pos="5409"/>
          <w:tab w:val="left" w:pos="6204"/>
          <w:tab w:val="left" w:pos="6546"/>
          <w:tab w:val="left" w:pos="7681"/>
        </w:tabs>
        <w:spacing w:before="1"/>
        <w:ind w:right="235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Реализовать комплексную систему мероприятий по социальной адаптации и интеграции детей с ограни</w:t>
      </w:r>
      <w:r>
        <w:rPr>
          <w:sz w:val="28"/>
          <w:szCs w:val="28"/>
        </w:rPr>
        <w:t>ченными  возможностями здоровья;</w:t>
      </w:r>
    </w:p>
    <w:p w:rsidR="00D659DB" w:rsidRPr="00BC32DA" w:rsidRDefault="00AD53A4" w:rsidP="00AD53A4">
      <w:pPr>
        <w:pStyle w:val="a4"/>
        <w:numPr>
          <w:ilvl w:val="0"/>
          <w:numId w:val="21"/>
        </w:numPr>
        <w:tabs>
          <w:tab w:val="left" w:pos="376"/>
        </w:tabs>
        <w:spacing w:line="298" w:lineRule="exact"/>
        <w:jc w:val="left"/>
        <w:rPr>
          <w:sz w:val="28"/>
          <w:szCs w:val="28"/>
        </w:rPr>
      </w:pPr>
      <w:r>
        <w:rPr>
          <w:sz w:val="28"/>
          <w:szCs w:val="28"/>
        </w:rPr>
        <w:t>Взаимодействовать с ПМПК;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9" w:lineRule="exact"/>
        <w:ind w:firstLine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Распространять логопедические знания среди педагогов и родителей.</w:t>
      </w:r>
    </w:p>
    <w:p w:rsidR="00D659DB" w:rsidRPr="00BC32DA" w:rsidRDefault="00D659DB" w:rsidP="00D659DB">
      <w:pPr>
        <w:pStyle w:val="1"/>
        <w:numPr>
          <w:ilvl w:val="1"/>
          <w:numId w:val="10"/>
        </w:numPr>
        <w:tabs>
          <w:tab w:val="left" w:pos="2823"/>
        </w:tabs>
        <w:spacing w:before="207"/>
        <w:ind w:left="2822" w:hanging="325"/>
        <w:jc w:val="left"/>
        <w:rPr>
          <w:sz w:val="28"/>
          <w:szCs w:val="28"/>
        </w:rPr>
      </w:pPr>
      <w:bookmarkStart w:id="9" w:name="_TOC_250009"/>
      <w:r w:rsidRPr="00BC32DA">
        <w:rPr>
          <w:sz w:val="28"/>
          <w:szCs w:val="28"/>
        </w:rPr>
        <w:t>Алгоритм дефектологической</w:t>
      </w:r>
      <w:bookmarkEnd w:id="9"/>
      <w:r w:rsidRPr="00BC32DA">
        <w:rPr>
          <w:sz w:val="28"/>
          <w:szCs w:val="28"/>
        </w:rPr>
        <w:t xml:space="preserve"> работы</w:t>
      </w:r>
    </w:p>
    <w:p w:rsidR="00D659DB" w:rsidRPr="00BC32DA" w:rsidRDefault="00D659DB" w:rsidP="00D659DB">
      <w:pPr>
        <w:pStyle w:val="a3"/>
        <w:spacing w:before="5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4004"/>
        <w:gridCol w:w="3193"/>
      </w:tblGrid>
      <w:tr w:rsidR="00D659DB" w:rsidRPr="00BC32DA" w:rsidTr="000133DF">
        <w:trPr>
          <w:trHeight w:val="597"/>
        </w:trPr>
        <w:tc>
          <w:tcPr>
            <w:tcW w:w="2377" w:type="dxa"/>
          </w:tcPr>
          <w:p w:rsidR="00D659DB" w:rsidRPr="00BC32DA" w:rsidRDefault="00D659DB" w:rsidP="000133DF">
            <w:pPr>
              <w:pStyle w:val="TableParagraph"/>
              <w:spacing w:line="291" w:lineRule="exact"/>
              <w:ind w:right="142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Этапы</w:t>
            </w:r>
          </w:p>
        </w:tc>
        <w:tc>
          <w:tcPr>
            <w:tcW w:w="4004" w:type="dxa"/>
          </w:tcPr>
          <w:p w:rsidR="00D659DB" w:rsidRPr="00BC32DA" w:rsidRDefault="00D659DB" w:rsidP="000133DF">
            <w:pPr>
              <w:pStyle w:val="TableParagraph"/>
              <w:spacing w:line="291" w:lineRule="exact"/>
              <w:ind w:left="772" w:right="0"/>
              <w:jc w:val="left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Основное содержание</w:t>
            </w:r>
          </w:p>
        </w:tc>
        <w:tc>
          <w:tcPr>
            <w:tcW w:w="3193" w:type="dxa"/>
          </w:tcPr>
          <w:p w:rsidR="00D659DB" w:rsidRPr="00BC32DA" w:rsidRDefault="00D659DB" w:rsidP="000133DF">
            <w:pPr>
              <w:pStyle w:val="TableParagraph"/>
              <w:spacing w:line="291" w:lineRule="exact"/>
              <w:ind w:left="1053" w:right="0"/>
              <w:jc w:val="left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Результат</w:t>
            </w:r>
          </w:p>
        </w:tc>
      </w:tr>
      <w:tr w:rsidR="00D659DB" w:rsidRPr="00BC32DA" w:rsidTr="000133DF">
        <w:trPr>
          <w:trHeight w:val="2990"/>
        </w:trPr>
        <w:tc>
          <w:tcPr>
            <w:tcW w:w="2377" w:type="dxa"/>
          </w:tcPr>
          <w:p w:rsidR="00D659DB" w:rsidRPr="00BC32DA" w:rsidRDefault="00D659DB" w:rsidP="000133DF">
            <w:pPr>
              <w:pStyle w:val="TableParagraph"/>
              <w:spacing w:line="294" w:lineRule="exact"/>
              <w:ind w:right="144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Организационный</w:t>
            </w:r>
          </w:p>
        </w:tc>
        <w:tc>
          <w:tcPr>
            <w:tcW w:w="4004" w:type="dxa"/>
          </w:tcPr>
          <w:p w:rsidR="00D659DB" w:rsidRPr="00BC32DA" w:rsidRDefault="00D659DB" w:rsidP="000133DF">
            <w:pPr>
              <w:pStyle w:val="TableParagraph"/>
              <w:ind w:left="161" w:right="156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Стартовая психолого- педагогическая и</w:t>
            </w:r>
          </w:p>
          <w:p w:rsidR="00D659DB" w:rsidRPr="00BC32DA" w:rsidRDefault="00D659DB" w:rsidP="000133DF">
            <w:pPr>
              <w:pStyle w:val="TableParagraph"/>
              <w:ind w:left="164" w:right="156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дефектологическая диагностика детей с ОВЗ. Формирование информационной готовности педагогов</w:t>
            </w:r>
          </w:p>
          <w:p w:rsidR="00D659DB" w:rsidRPr="00BC32DA" w:rsidRDefault="00D659DB" w:rsidP="000133DF">
            <w:pPr>
              <w:pStyle w:val="TableParagraph"/>
              <w:ind w:left="150" w:right="148" w:firstLine="4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ДОУ и родителей к проведению эффективной коррекционно- педагогической работы с детьми.</w:t>
            </w:r>
          </w:p>
        </w:tc>
        <w:tc>
          <w:tcPr>
            <w:tcW w:w="3193" w:type="dxa"/>
          </w:tcPr>
          <w:p w:rsidR="00D659DB" w:rsidRPr="00BC32DA" w:rsidRDefault="00D659DB" w:rsidP="000133DF">
            <w:pPr>
              <w:pStyle w:val="TableParagraph"/>
              <w:ind w:left="143"/>
              <w:rPr>
                <w:sz w:val="28"/>
                <w:szCs w:val="28"/>
              </w:rPr>
            </w:pPr>
            <w:r w:rsidRPr="00BC32DA">
              <w:rPr>
                <w:w w:val="95"/>
                <w:sz w:val="28"/>
                <w:szCs w:val="28"/>
              </w:rPr>
              <w:t xml:space="preserve">Конструирование </w:t>
            </w:r>
            <w:r w:rsidRPr="00BC32DA">
              <w:rPr>
                <w:sz w:val="28"/>
                <w:szCs w:val="28"/>
              </w:rPr>
              <w:t>индивидуальных</w:t>
            </w:r>
          </w:p>
          <w:p w:rsidR="00D659DB" w:rsidRPr="00BC32DA" w:rsidRDefault="00D659DB" w:rsidP="000133DF">
            <w:pPr>
              <w:pStyle w:val="TableParagraph"/>
              <w:ind w:left="143"/>
              <w:rPr>
                <w:sz w:val="28"/>
                <w:szCs w:val="28"/>
              </w:rPr>
            </w:pPr>
            <w:proofErr w:type="spellStart"/>
            <w:r w:rsidRPr="00BC32DA">
              <w:rPr>
                <w:sz w:val="28"/>
                <w:szCs w:val="28"/>
              </w:rPr>
              <w:t>Коррекционно</w:t>
            </w:r>
            <w:proofErr w:type="spellEnd"/>
            <w:r w:rsidRPr="00BC32DA">
              <w:rPr>
                <w:sz w:val="28"/>
                <w:szCs w:val="28"/>
              </w:rPr>
              <w:t xml:space="preserve"> программ помощи ребенку в ДОУ и семье.</w:t>
            </w:r>
          </w:p>
          <w:p w:rsidR="00D659DB" w:rsidRPr="00BC32DA" w:rsidRDefault="00D659DB" w:rsidP="000133DF">
            <w:pPr>
              <w:pStyle w:val="TableParagraph"/>
              <w:ind w:left="135" w:right="131" w:firstLine="1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Конструирование программ взаимодействия специалистов ДОУ и родителей ребенка.</w:t>
            </w:r>
          </w:p>
        </w:tc>
      </w:tr>
      <w:tr w:rsidR="00D659DB" w:rsidRPr="00BC32DA" w:rsidTr="000133DF">
        <w:trPr>
          <w:trHeight w:val="2990"/>
        </w:trPr>
        <w:tc>
          <w:tcPr>
            <w:tcW w:w="2377" w:type="dxa"/>
          </w:tcPr>
          <w:p w:rsidR="00D659DB" w:rsidRPr="00BC32DA" w:rsidRDefault="00D659DB" w:rsidP="000133DF">
            <w:pPr>
              <w:pStyle w:val="TableParagraph"/>
              <w:spacing w:line="294" w:lineRule="exact"/>
              <w:ind w:right="141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Основной</w:t>
            </w:r>
          </w:p>
        </w:tc>
        <w:tc>
          <w:tcPr>
            <w:tcW w:w="4004" w:type="dxa"/>
          </w:tcPr>
          <w:p w:rsidR="00D659DB" w:rsidRPr="00BC32DA" w:rsidRDefault="00D659DB" w:rsidP="000133DF">
            <w:pPr>
              <w:pStyle w:val="TableParagraph"/>
              <w:ind w:left="181" w:right="173" w:hanging="3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Решение задач, заложенных в индивидуальных и фронтальных (подгрупповых) коррекционных программах.</w:t>
            </w:r>
          </w:p>
          <w:p w:rsidR="00D659DB" w:rsidRPr="00BC32DA" w:rsidRDefault="00D659DB" w:rsidP="000133DF">
            <w:pPr>
              <w:pStyle w:val="TableParagraph"/>
              <w:ind w:left="455" w:right="447" w:hanging="3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Согласование, уточнение характера коррекционно- педагогического влияния участников коррекционно- образовательного процесса.</w:t>
            </w:r>
          </w:p>
        </w:tc>
        <w:tc>
          <w:tcPr>
            <w:tcW w:w="3193" w:type="dxa"/>
          </w:tcPr>
          <w:p w:rsidR="00D659DB" w:rsidRPr="00BC32DA" w:rsidRDefault="00D659DB" w:rsidP="000133DF">
            <w:pPr>
              <w:pStyle w:val="TableParagraph"/>
              <w:ind w:left="313" w:right="305" w:firstLine="1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Достижение определенного позитивного эффекта в устранении у детей отклонений в</w:t>
            </w:r>
          </w:p>
          <w:p w:rsidR="00D659DB" w:rsidRPr="00BC32DA" w:rsidRDefault="00D659DB" w:rsidP="000133DF">
            <w:pPr>
              <w:pStyle w:val="TableParagraph"/>
              <w:spacing w:line="297" w:lineRule="exact"/>
              <w:ind w:left="140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речевом развитии.</w:t>
            </w:r>
          </w:p>
        </w:tc>
      </w:tr>
      <w:tr w:rsidR="00D659DB" w:rsidRPr="00BC32DA" w:rsidTr="000133DF">
        <w:trPr>
          <w:trHeight w:val="2990"/>
        </w:trPr>
        <w:tc>
          <w:tcPr>
            <w:tcW w:w="2377" w:type="dxa"/>
          </w:tcPr>
          <w:p w:rsidR="00D659DB" w:rsidRPr="00BC32DA" w:rsidRDefault="00D659DB" w:rsidP="000133DF">
            <w:pPr>
              <w:pStyle w:val="TableParagraph"/>
              <w:spacing w:line="291" w:lineRule="exact"/>
              <w:ind w:right="142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Заключительный</w:t>
            </w:r>
          </w:p>
        </w:tc>
        <w:tc>
          <w:tcPr>
            <w:tcW w:w="4004" w:type="dxa"/>
          </w:tcPr>
          <w:p w:rsidR="00D659DB" w:rsidRPr="00BC32DA" w:rsidRDefault="00D659DB" w:rsidP="000133DF">
            <w:pPr>
              <w:pStyle w:val="TableParagraph"/>
              <w:ind w:left="165" w:right="156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Оценка качества и устойчивости результатов коррекционной работы.</w:t>
            </w:r>
          </w:p>
          <w:p w:rsidR="00D659DB" w:rsidRPr="00BC32DA" w:rsidRDefault="00D659DB" w:rsidP="000133DF">
            <w:pPr>
              <w:pStyle w:val="TableParagraph"/>
              <w:ind w:left="220" w:right="214" w:hanging="1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 xml:space="preserve">Определение дальнейших </w:t>
            </w:r>
            <w:r w:rsidRPr="00BC32DA">
              <w:rPr>
                <w:spacing w:val="-1"/>
                <w:sz w:val="28"/>
                <w:szCs w:val="28"/>
              </w:rPr>
              <w:t xml:space="preserve">коррекционно-образовательных </w:t>
            </w:r>
            <w:r w:rsidRPr="00BC32DA">
              <w:rPr>
                <w:sz w:val="28"/>
                <w:szCs w:val="28"/>
              </w:rPr>
              <w:t>перспектив для детей.</w:t>
            </w:r>
          </w:p>
        </w:tc>
        <w:tc>
          <w:tcPr>
            <w:tcW w:w="3193" w:type="dxa"/>
          </w:tcPr>
          <w:p w:rsidR="00D659DB" w:rsidRPr="00BC32DA" w:rsidRDefault="00D659DB" w:rsidP="000133DF">
            <w:pPr>
              <w:pStyle w:val="TableParagraph"/>
              <w:ind w:left="118" w:right="114" w:hanging="1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Решение о прекращении коррекционной работы с ребенком (группой детей), изменении ее характера или корректировка</w:t>
            </w:r>
          </w:p>
          <w:p w:rsidR="00D659DB" w:rsidRPr="00BC32DA" w:rsidRDefault="00D659DB" w:rsidP="000133DF">
            <w:pPr>
              <w:pStyle w:val="TableParagraph"/>
              <w:ind w:left="135" w:right="126" w:hanging="2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индивидуальных и групповых (подгрупповых) программ и продолжение</w:t>
            </w:r>
          </w:p>
          <w:p w:rsidR="00D659DB" w:rsidRPr="00BC32DA" w:rsidRDefault="00D659DB" w:rsidP="000133DF">
            <w:pPr>
              <w:pStyle w:val="TableParagraph"/>
              <w:spacing w:line="285" w:lineRule="exact"/>
              <w:ind w:left="139"/>
              <w:rPr>
                <w:sz w:val="28"/>
                <w:szCs w:val="28"/>
              </w:rPr>
            </w:pPr>
            <w:r w:rsidRPr="00BC32DA">
              <w:rPr>
                <w:sz w:val="28"/>
                <w:szCs w:val="28"/>
              </w:rPr>
              <w:t>Работы.</w:t>
            </w:r>
          </w:p>
        </w:tc>
      </w:tr>
    </w:tbl>
    <w:p w:rsidR="00D659DB" w:rsidRPr="00D659DB" w:rsidRDefault="00D659DB" w:rsidP="00D659DB">
      <w:pPr>
        <w:tabs>
          <w:tab w:val="left" w:pos="472"/>
        </w:tabs>
        <w:ind w:right="229"/>
        <w:rPr>
          <w:sz w:val="28"/>
          <w:szCs w:val="28"/>
        </w:rPr>
      </w:pPr>
    </w:p>
    <w:p w:rsidR="00D659DB" w:rsidRPr="00BC32DA" w:rsidRDefault="00D659DB" w:rsidP="00D659DB">
      <w:pPr>
        <w:pStyle w:val="a3"/>
        <w:spacing w:before="67"/>
        <w:ind w:right="229" w:firstLine="707"/>
        <w:rPr>
          <w:sz w:val="28"/>
          <w:szCs w:val="28"/>
        </w:rPr>
      </w:pPr>
      <w:r w:rsidRPr="00BC32DA">
        <w:rPr>
          <w:sz w:val="28"/>
          <w:szCs w:val="28"/>
        </w:rPr>
        <w:t>Совместная деятельность учителя-дефектолога и детей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моментов. 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познавательной, исследовательской, коммуникативной, продуктивной) или их интеграцию с использованием разнообразных форм и методов работы, выбор которых осуществляется педагогом самостоятельно в зависимости от контингента детей, уровня освоения рабочей программы и решения конкретных коррекционно-образовательных задач.</w:t>
      </w:r>
    </w:p>
    <w:p w:rsidR="00D659DB" w:rsidRPr="00BC32DA" w:rsidRDefault="00D659DB" w:rsidP="00D659DB">
      <w:pPr>
        <w:pStyle w:val="a3"/>
        <w:spacing w:before="2"/>
        <w:ind w:right="228"/>
        <w:rPr>
          <w:sz w:val="28"/>
          <w:szCs w:val="28"/>
        </w:rPr>
      </w:pPr>
      <w:r w:rsidRPr="00BC32DA">
        <w:rPr>
          <w:sz w:val="28"/>
          <w:szCs w:val="28"/>
        </w:rPr>
        <w:t>Учитель-дефектолог ежедневно проводит индивидуальные коррекционные занятия с учетом специальных требований, предъявляемых к коррекционно- образовательному процессу при работе с детьми, имеющими нарушения в развитии.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8"/>
        </w:tabs>
        <w:ind w:left="377" w:hanging="155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каждое занятие представляет тематическую и игровую целостность;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22"/>
        </w:tabs>
        <w:spacing w:before="1"/>
        <w:ind w:right="229" w:firstLine="0"/>
        <w:rPr>
          <w:sz w:val="28"/>
          <w:szCs w:val="28"/>
        </w:rPr>
      </w:pPr>
      <w:r w:rsidRPr="00BC32DA">
        <w:rPr>
          <w:sz w:val="28"/>
          <w:szCs w:val="28"/>
        </w:rPr>
        <w:t>распределение учебной нагрузки на занятии соответствует двигательным возможностям и уровню психического развития ребенка;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18"/>
        </w:tabs>
        <w:ind w:right="236" w:firstLine="0"/>
        <w:rPr>
          <w:sz w:val="28"/>
          <w:szCs w:val="28"/>
        </w:rPr>
      </w:pPr>
      <w:r w:rsidRPr="00BC32DA">
        <w:rPr>
          <w:sz w:val="28"/>
          <w:szCs w:val="28"/>
        </w:rPr>
        <w:t>обязательно проведение зрительной гимнастики с использованием игр и упражнений для развития и тренировки зрительных функций, снятия зрительного и мышечного утомления, независимо от темы занятия.</w:t>
      </w:r>
    </w:p>
    <w:p w:rsidR="00D659DB" w:rsidRPr="00BC32DA" w:rsidRDefault="001541BA" w:rsidP="00D659DB">
      <w:pPr>
        <w:pStyle w:val="1"/>
        <w:numPr>
          <w:ilvl w:val="1"/>
          <w:numId w:val="10"/>
        </w:numPr>
        <w:tabs>
          <w:tab w:val="left" w:pos="806"/>
        </w:tabs>
        <w:spacing w:before="207"/>
        <w:ind w:left="805" w:hanging="389"/>
        <w:jc w:val="left"/>
        <w:rPr>
          <w:sz w:val="28"/>
          <w:szCs w:val="28"/>
        </w:rPr>
      </w:pPr>
      <w:bookmarkStart w:id="10" w:name="_TOC_250008"/>
      <w:r>
        <w:rPr>
          <w:sz w:val="28"/>
          <w:szCs w:val="28"/>
        </w:rPr>
        <w:t xml:space="preserve"> </w:t>
      </w:r>
      <w:r w:rsidR="00D659DB" w:rsidRPr="00BC32DA">
        <w:rPr>
          <w:sz w:val="28"/>
          <w:szCs w:val="28"/>
        </w:rPr>
        <w:t>Интеграция образовательных направлений в дефектологической</w:t>
      </w:r>
      <w:bookmarkEnd w:id="10"/>
      <w:r w:rsidR="00D659DB" w:rsidRPr="00BC32DA">
        <w:rPr>
          <w:sz w:val="28"/>
          <w:szCs w:val="28"/>
        </w:rPr>
        <w:t xml:space="preserve"> работе</w:t>
      </w:r>
    </w:p>
    <w:p w:rsidR="00D659DB" w:rsidRPr="00BC32DA" w:rsidRDefault="00D659DB" w:rsidP="00D659DB">
      <w:pPr>
        <w:pStyle w:val="a3"/>
        <w:spacing w:before="193"/>
        <w:ind w:firstLine="707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Приоритетным для ребенка с проявлениями аутизма являются следующие направления:</w:t>
      </w:r>
    </w:p>
    <w:p w:rsidR="00D659DB" w:rsidRPr="00BC32DA" w:rsidRDefault="00D659DB" w:rsidP="00D659DB">
      <w:pPr>
        <w:pStyle w:val="a4"/>
        <w:numPr>
          <w:ilvl w:val="2"/>
          <w:numId w:val="10"/>
        </w:numPr>
        <w:tabs>
          <w:tab w:val="left" w:pos="942"/>
        </w:tabs>
        <w:spacing w:line="298" w:lineRule="exact"/>
        <w:rPr>
          <w:sz w:val="28"/>
          <w:szCs w:val="28"/>
        </w:rPr>
      </w:pPr>
      <w:r w:rsidRPr="00BC32DA">
        <w:rPr>
          <w:sz w:val="28"/>
          <w:szCs w:val="28"/>
        </w:rPr>
        <w:t>Коррекция эмоциональной сферы.</w:t>
      </w:r>
    </w:p>
    <w:p w:rsidR="00D659DB" w:rsidRPr="00BC32DA" w:rsidRDefault="00D659DB" w:rsidP="00D659DB">
      <w:pPr>
        <w:pStyle w:val="a4"/>
        <w:numPr>
          <w:ilvl w:val="2"/>
          <w:numId w:val="10"/>
        </w:numPr>
        <w:tabs>
          <w:tab w:val="left" w:pos="942"/>
        </w:tabs>
        <w:spacing w:line="298" w:lineRule="exact"/>
        <w:rPr>
          <w:sz w:val="28"/>
          <w:szCs w:val="28"/>
        </w:rPr>
      </w:pPr>
      <w:r w:rsidRPr="00BC32DA">
        <w:rPr>
          <w:sz w:val="28"/>
          <w:szCs w:val="28"/>
        </w:rPr>
        <w:t>Формирование поведения.</w:t>
      </w:r>
    </w:p>
    <w:p w:rsidR="00D659DB" w:rsidRPr="00BC32DA" w:rsidRDefault="00D659DB" w:rsidP="00D659DB">
      <w:pPr>
        <w:pStyle w:val="a4"/>
        <w:numPr>
          <w:ilvl w:val="2"/>
          <w:numId w:val="10"/>
        </w:numPr>
        <w:tabs>
          <w:tab w:val="left" w:pos="942"/>
        </w:tabs>
        <w:spacing w:before="1" w:line="298" w:lineRule="exact"/>
        <w:rPr>
          <w:sz w:val="28"/>
          <w:szCs w:val="28"/>
        </w:rPr>
      </w:pPr>
      <w:r w:rsidRPr="00BC32DA">
        <w:rPr>
          <w:sz w:val="28"/>
          <w:szCs w:val="28"/>
        </w:rPr>
        <w:t>Социально-бытовая адаптация.</w:t>
      </w:r>
    </w:p>
    <w:p w:rsidR="00D659DB" w:rsidRPr="00BC32DA" w:rsidRDefault="00D659DB" w:rsidP="00D659DB">
      <w:pPr>
        <w:pStyle w:val="a3"/>
        <w:ind w:right="591" w:firstLine="707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В процессе общения с ребенком с РАС следует придерживаться некоторых общих рекомендаций:</w:t>
      </w:r>
    </w:p>
    <w:p w:rsidR="00D659DB" w:rsidRPr="00BC32DA" w:rsidRDefault="00D659DB" w:rsidP="00D659DB">
      <w:pPr>
        <w:pStyle w:val="a4"/>
        <w:numPr>
          <w:ilvl w:val="0"/>
          <w:numId w:val="7"/>
        </w:numPr>
        <w:tabs>
          <w:tab w:val="left" w:pos="942"/>
        </w:tabs>
        <w:ind w:right="614"/>
        <w:rPr>
          <w:sz w:val="28"/>
          <w:szCs w:val="28"/>
        </w:rPr>
      </w:pPr>
      <w:r w:rsidRPr="00BC32DA">
        <w:rPr>
          <w:sz w:val="28"/>
          <w:szCs w:val="28"/>
        </w:rPr>
        <w:t>необходимо хвалить ребенка за участие и внимание независимо от результатов, создавая тем самым предпосылки к дальнейшей положительной коммуникации;</w:t>
      </w:r>
    </w:p>
    <w:p w:rsidR="00D659DB" w:rsidRPr="00BC32DA" w:rsidRDefault="00D659DB" w:rsidP="00D659DB">
      <w:pPr>
        <w:pStyle w:val="a4"/>
        <w:numPr>
          <w:ilvl w:val="0"/>
          <w:numId w:val="7"/>
        </w:numPr>
        <w:tabs>
          <w:tab w:val="left" w:pos="942"/>
        </w:tabs>
        <w:ind w:right="315"/>
        <w:rPr>
          <w:sz w:val="28"/>
          <w:szCs w:val="28"/>
        </w:rPr>
      </w:pPr>
      <w:r w:rsidRPr="00BC32DA">
        <w:rPr>
          <w:sz w:val="28"/>
          <w:szCs w:val="28"/>
        </w:rPr>
        <w:t>по возможности разъяснять задание не с помощью словесной инструкции, а жестами; избегать резких движений, повышенного тона в разговоре, беспорядка на рабочем месте;</w:t>
      </w:r>
    </w:p>
    <w:p w:rsidR="00D659DB" w:rsidRPr="00BC32DA" w:rsidRDefault="00D659DB" w:rsidP="00D659DB">
      <w:pPr>
        <w:pStyle w:val="a4"/>
        <w:numPr>
          <w:ilvl w:val="0"/>
          <w:numId w:val="7"/>
        </w:numPr>
        <w:tabs>
          <w:tab w:val="left" w:pos="942"/>
          <w:tab w:val="left" w:pos="2380"/>
          <w:tab w:val="left" w:pos="2785"/>
          <w:tab w:val="left" w:pos="4049"/>
          <w:tab w:val="left" w:pos="6083"/>
          <w:tab w:val="left" w:pos="6747"/>
          <w:tab w:val="left" w:pos="7901"/>
        </w:tabs>
        <w:spacing w:before="2"/>
        <w:ind w:right="795"/>
        <w:rPr>
          <w:sz w:val="28"/>
          <w:szCs w:val="28"/>
        </w:rPr>
      </w:pPr>
      <w:r w:rsidRPr="00BC32DA">
        <w:rPr>
          <w:sz w:val="28"/>
          <w:szCs w:val="28"/>
        </w:rPr>
        <w:t>учитывать</w:t>
      </w:r>
      <w:r w:rsidRPr="00BC32DA">
        <w:rPr>
          <w:sz w:val="28"/>
          <w:szCs w:val="28"/>
        </w:rPr>
        <w:tab/>
        <w:t>в</w:t>
      </w:r>
      <w:r w:rsidRPr="00BC32DA">
        <w:rPr>
          <w:sz w:val="28"/>
          <w:szCs w:val="28"/>
        </w:rPr>
        <w:tab/>
        <w:t>за</w:t>
      </w:r>
      <w:r>
        <w:rPr>
          <w:sz w:val="28"/>
          <w:szCs w:val="28"/>
        </w:rPr>
        <w:t>нятиях</w:t>
      </w:r>
      <w:r>
        <w:rPr>
          <w:sz w:val="28"/>
          <w:szCs w:val="28"/>
        </w:rPr>
        <w:tab/>
        <w:t>доминирующие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 xml:space="preserve">ребенка </w:t>
      </w:r>
      <w:r w:rsidRPr="00BC32DA">
        <w:rPr>
          <w:sz w:val="28"/>
          <w:szCs w:val="28"/>
        </w:rPr>
        <w:t>интересы, использовать для контактов его стереотипные пристрастия;</w:t>
      </w:r>
    </w:p>
    <w:p w:rsidR="00D659DB" w:rsidRPr="00BC32DA" w:rsidRDefault="00D659DB" w:rsidP="00D659DB">
      <w:pPr>
        <w:pStyle w:val="a4"/>
        <w:numPr>
          <w:ilvl w:val="0"/>
          <w:numId w:val="7"/>
        </w:numPr>
        <w:tabs>
          <w:tab w:val="left" w:pos="942"/>
        </w:tabs>
        <w:ind w:right="353"/>
        <w:rPr>
          <w:sz w:val="28"/>
          <w:szCs w:val="28"/>
        </w:rPr>
      </w:pPr>
      <w:r w:rsidRPr="00BC32DA">
        <w:rPr>
          <w:sz w:val="28"/>
          <w:szCs w:val="28"/>
        </w:rPr>
        <w:t>помнить о том, что неадекватная реакция ребенка может означать переутомление либо недопонимание задания. В таком случае достаточно сократить или упростить</w:t>
      </w:r>
    </w:p>
    <w:p w:rsidR="00D659DB" w:rsidRPr="00BC32DA" w:rsidRDefault="00D659DB" w:rsidP="00D659DB">
      <w:pPr>
        <w:pStyle w:val="a3"/>
        <w:ind w:left="941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задание для упорядочения поведения.</w:t>
      </w:r>
    </w:p>
    <w:p w:rsidR="00D659DB" w:rsidRDefault="00D659DB" w:rsidP="00D659DB">
      <w:pPr>
        <w:pStyle w:val="a3"/>
        <w:ind w:right="572" w:firstLine="707"/>
        <w:rPr>
          <w:sz w:val="28"/>
          <w:szCs w:val="28"/>
        </w:rPr>
      </w:pPr>
      <w:r w:rsidRPr="00BC32DA">
        <w:rPr>
          <w:sz w:val="28"/>
          <w:szCs w:val="28"/>
        </w:rPr>
        <w:t>Коррекционная помощь детям с РАС требует терпеливости, вдумчивости, изобретательности, систематичности, нешаблонного решения педагогических проблем.</w:t>
      </w:r>
    </w:p>
    <w:p w:rsidR="00D659DB" w:rsidRPr="00BC32DA" w:rsidRDefault="00D659DB" w:rsidP="00D659DB">
      <w:pPr>
        <w:pStyle w:val="a3"/>
        <w:ind w:right="572" w:firstLine="707"/>
        <w:rPr>
          <w:sz w:val="28"/>
          <w:szCs w:val="28"/>
        </w:rPr>
      </w:pPr>
    </w:p>
    <w:p w:rsidR="001541BA" w:rsidRDefault="00D659DB" w:rsidP="00D659DB">
      <w:pPr>
        <w:pStyle w:val="1"/>
        <w:numPr>
          <w:ilvl w:val="1"/>
          <w:numId w:val="10"/>
        </w:numPr>
        <w:tabs>
          <w:tab w:val="left" w:pos="2424"/>
        </w:tabs>
        <w:spacing w:before="6"/>
        <w:ind w:left="3277" w:right="2043" w:hanging="1243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Ф</w:t>
      </w:r>
      <w:r w:rsidR="001541BA">
        <w:rPr>
          <w:sz w:val="28"/>
          <w:szCs w:val="28"/>
        </w:rPr>
        <w:t>ормы и методы дефектологической</w:t>
      </w:r>
    </w:p>
    <w:p w:rsidR="00D659DB" w:rsidRPr="00D659DB" w:rsidRDefault="00D659DB" w:rsidP="001541BA">
      <w:pPr>
        <w:pStyle w:val="1"/>
        <w:tabs>
          <w:tab w:val="left" w:pos="2424"/>
        </w:tabs>
        <w:spacing w:before="6"/>
        <w:ind w:left="2034" w:right="2043" w:firstLine="0"/>
        <w:rPr>
          <w:sz w:val="28"/>
          <w:szCs w:val="28"/>
        </w:rPr>
      </w:pPr>
      <w:r w:rsidRPr="00BC32DA">
        <w:rPr>
          <w:sz w:val="28"/>
          <w:szCs w:val="28"/>
        </w:rPr>
        <w:t>работы в соответствии с ФГОСДО</w:t>
      </w:r>
    </w:p>
    <w:p w:rsidR="00D659DB" w:rsidRPr="00BC32DA" w:rsidRDefault="00D659DB" w:rsidP="00D659DB">
      <w:pPr>
        <w:pStyle w:val="a3"/>
        <w:spacing w:before="67"/>
        <w:ind w:right="230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В Федеральном Государственном образовательном стандарте дошкольного образования одним из </w:t>
      </w:r>
      <w:proofErr w:type="spellStart"/>
      <w:r w:rsidRPr="00BC32DA">
        <w:rPr>
          <w:sz w:val="28"/>
          <w:szCs w:val="28"/>
        </w:rPr>
        <w:t>психолого</w:t>
      </w:r>
      <w:proofErr w:type="spellEnd"/>
      <w:r w:rsidRPr="00BC32DA">
        <w:rPr>
          <w:sz w:val="28"/>
          <w:szCs w:val="28"/>
        </w:rPr>
        <w:t xml:space="preserve">–педагогических условий для успешной реализации программы является использование в образовательном процессе форм и методов работы с детьми, соответствующих их </w:t>
      </w:r>
      <w:proofErr w:type="spellStart"/>
      <w:r w:rsidRPr="00BC32DA">
        <w:rPr>
          <w:sz w:val="28"/>
          <w:szCs w:val="28"/>
        </w:rPr>
        <w:t>психолого</w:t>
      </w:r>
      <w:proofErr w:type="spellEnd"/>
      <w:r w:rsidRPr="00BC32DA">
        <w:rPr>
          <w:sz w:val="28"/>
          <w:szCs w:val="28"/>
        </w:rPr>
        <w:t>–возрастным и индивидуальным особенностям.</w:t>
      </w:r>
    </w:p>
    <w:p w:rsidR="00D659DB" w:rsidRPr="00BC32DA" w:rsidRDefault="00D659DB" w:rsidP="00D659DB">
      <w:pPr>
        <w:pStyle w:val="a3"/>
        <w:spacing w:before="7"/>
        <w:ind w:left="0"/>
        <w:jc w:val="left"/>
        <w:rPr>
          <w:sz w:val="28"/>
          <w:szCs w:val="28"/>
        </w:rPr>
      </w:pPr>
    </w:p>
    <w:p w:rsidR="00D659DB" w:rsidRPr="00D659DB" w:rsidRDefault="00D659DB" w:rsidP="00D659DB">
      <w:pPr>
        <w:pStyle w:val="1"/>
        <w:numPr>
          <w:ilvl w:val="1"/>
          <w:numId w:val="10"/>
        </w:numPr>
        <w:tabs>
          <w:tab w:val="left" w:pos="2882"/>
        </w:tabs>
        <w:ind w:left="2881" w:hanging="388"/>
        <w:jc w:val="left"/>
        <w:rPr>
          <w:sz w:val="28"/>
          <w:szCs w:val="28"/>
        </w:rPr>
      </w:pPr>
      <w:bookmarkStart w:id="11" w:name="_TOC_250007"/>
      <w:r w:rsidRPr="00BC32DA">
        <w:rPr>
          <w:sz w:val="28"/>
          <w:szCs w:val="28"/>
        </w:rPr>
        <w:t>Содержание работы учителя -</w:t>
      </w:r>
      <w:bookmarkEnd w:id="11"/>
      <w:r w:rsidRPr="00BC32DA">
        <w:rPr>
          <w:sz w:val="28"/>
          <w:szCs w:val="28"/>
        </w:rPr>
        <w:t>дефектолога</w:t>
      </w:r>
    </w:p>
    <w:p w:rsidR="00D659DB" w:rsidRPr="00BC32DA" w:rsidRDefault="00037CF7" w:rsidP="00D659DB">
      <w:pPr>
        <w:pStyle w:val="a3"/>
        <w:ind w:right="228" w:firstLine="707"/>
        <w:rPr>
          <w:sz w:val="28"/>
          <w:szCs w:val="28"/>
        </w:rPr>
      </w:pPr>
      <w:r>
        <w:rPr>
          <w:sz w:val="28"/>
          <w:szCs w:val="28"/>
        </w:rPr>
        <w:t>Учитель - дефектолога</w:t>
      </w:r>
      <w:r w:rsidR="00D659DB" w:rsidRPr="00BC32DA">
        <w:rPr>
          <w:sz w:val="28"/>
          <w:szCs w:val="28"/>
        </w:rPr>
        <w:t xml:space="preserve">, развивает, корректирует речь детей. В начале учебного года данный специалист проводит диагностику уровня речевого развития. По результатам     диагностики     составляет     речевую      карту      ребѐнка, </w:t>
      </w:r>
      <w:r w:rsidR="00D659DB" w:rsidRPr="00BC32DA">
        <w:rPr>
          <w:spacing w:val="-3"/>
          <w:sz w:val="28"/>
          <w:szCs w:val="28"/>
        </w:rPr>
        <w:t xml:space="preserve">проводит </w:t>
      </w:r>
      <w:r w:rsidR="00D659DB" w:rsidRPr="00BC32DA">
        <w:rPr>
          <w:sz w:val="28"/>
          <w:szCs w:val="28"/>
        </w:rPr>
        <w:t>индивидуальные, подгр</w:t>
      </w:r>
      <w:r>
        <w:rPr>
          <w:sz w:val="28"/>
          <w:szCs w:val="28"/>
        </w:rPr>
        <w:t>упповые дефектологические занятия</w:t>
      </w:r>
      <w:r w:rsidR="00D659DB" w:rsidRPr="00BC32DA">
        <w:rPr>
          <w:sz w:val="28"/>
          <w:szCs w:val="28"/>
        </w:rPr>
        <w:t>. Также в функциональные обязанности этого специалиста входит отслеживание динамики развития детей, консультирование родителей, которым даются необходимые</w:t>
      </w:r>
      <w:r>
        <w:rPr>
          <w:sz w:val="28"/>
          <w:szCs w:val="28"/>
        </w:rPr>
        <w:t xml:space="preserve"> рекомендации. Учитель - дефектолог</w:t>
      </w:r>
      <w:r w:rsidR="00D659DB" w:rsidRPr="00BC32DA">
        <w:rPr>
          <w:sz w:val="28"/>
          <w:szCs w:val="28"/>
        </w:rPr>
        <w:t xml:space="preserve"> участвует в психолого-медико-педагогическом консилиуме дошкольного учреждения, консультирует педагогов о применении специальных методов и технологий, направляя их деятельность на развитие речи детей, участвует в методических объединениях  и  семинарах,   организует коррекционно-развивающее </w:t>
      </w:r>
      <w:r>
        <w:rPr>
          <w:sz w:val="28"/>
          <w:szCs w:val="28"/>
        </w:rPr>
        <w:t>пространство кабинета дефектолога</w:t>
      </w:r>
      <w:r w:rsidR="00D659DB" w:rsidRPr="00BC32DA">
        <w:rPr>
          <w:sz w:val="28"/>
          <w:szCs w:val="28"/>
        </w:rPr>
        <w:t>.</w:t>
      </w:r>
    </w:p>
    <w:p w:rsidR="00D659DB" w:rsidRPr="00BC32DA" w:rsidRDefault="00D659DB" w:rsidP="00D659DB">
      <w:pPr>
        <w:pStyle w:val="a3"/>
        <w:spacing w:before="6"/>
        <w:ind w:left="0"/>
        <w:jc w:val="left"/>
        <w:rPr>
          <w:sz w:val="28"/>
          <w:szCs w:val="28"/>
        </w:rPr>
      </w:pPr>
    </w:p>
    <w:p w:rsidR="00D659DB" w:rsidRPr="00962168" w:rsidRDefault="00D659DB" w:rsidP="00962168">
      <w:pPr>
        <w:pStyle w:val="1"/>
        <w:numPr>
          <w:ilvl w:val="1"/>
          <w:numId w:val="10"/>
        </w:numPr>
        <w:tabs>
          <w:tab w:val="left" w:pos="1442"/>
        </w:tabs>
        <w:spacing w:before="1"/>
        <w:ind w:left="1441" w:hanging="389"/>
        <w:jc w:val="left"/>
        <w:rPr>
          <w:sz w:val="28"/>
          <w:szCs w:val="28"/>
        </w:rPr>
      </w:pPr>
      <w:bookmarkStart w:id="12" w:name="_TOC_250006"/>
      <w:r w:rsidRPr="00BC32DA">
        <w:rPr>
          <w:sz w:val="28"/>
          <w:szCs w:val="28"/>
        </w:rPr>
        <w:t>Основные направления коррекционно-</w:t>
      </w:r>
      <w:proofErr w:type="spellStart"/>
      <w:r w:rsidRPr="00BC32DA">
        <w:rPr>
          <w:sz w:val="28"/>
          <w:szCs w:val="28"/>
        </w:rPr>
        <w:t>развивающей</w:t>
      </w:r>
      <w:bookmarkEnd w:id="12"/>
      <w:r w:rsidRPr="00BC32DA">
        <w:rPr>
          <w:sz w:val="28"/>
          <w:szCs w:val="28"/>
        </w:rPr>
        <w:t>работы</w:t>
      </w:r>
      <w:proofErr w:type="spellEnd"/>
      <w:r w:rsidRPr="00BC32DA">
        <w:rPr>
          <w:sz w:val="28"/>
          <w:szCs w:val="28"/>
        </w:rPr>
        <w:t>:</w:t>
      </w:r>
    </w:p>
    <w:p w:rsidR="00D659DB" w:rsidRPr="00D659DB" w:rsidRDefault="00D659DB" w:rsidP="00D659DB">
      <w:pPr>
        <w:pStyle w:val="2"/>
        <w:spacing w:before="0" w:line="240" w:lineRule="auto"/>
        <w:rPr>
          <w:i w:val="0"/>
          <w:sz w:val="28"/>
          <w:szCs w:val="28"/>
        </w:rPr>
      </w:pPr>
      <w:r w:rsidRPr="00BC32DA">
        <w:rPr>
          <w:sz w:val="28"/>
          <w:szCs w:val="28"/>
        </w:rPr>
        <w:t>Диагностическая работа включает</w:t>
      </w:r>
      <w:r w:rsidRPr="00BC32DA">
        <w:rPr>
          <w:i w:val="0"/>
          <w:sz w:val="28"/>
          <w:szCs w:val="28"/>
        </w:rPr>
        <w:t>:</w:t>
      </w:r>
    </w:p>
    <w:p w:rsidR="00037CF7" w:rsidRDefault="00D659DB" w:rsidP="00037CF7">
      <w:pPr>
        <w:pStyle w:val="a4"/>
        <w:numPr>
          <w:ilvl w:val="0"/>
          <w:numId w:val="22"/>
        </w:numPr>
        <w:tabs>
          <w:tab w:val="left" w:pos="789"/>
        </w:tabs>
        <w:ind w:right="229"/>
        <w:rPr>
          <w:sz w:val="28"/>
          <w:szCs w:val="28"/>
        </w:rPr>
      </w:pPr>
      <w:r w:rsidRPr="00BC32DA">
        <w:rPr>
          <w:sz w:val="28"/>
          <w:szCs w:val="28"/>
        </w:rPr>
        <w:t>выявление особых образовательных потребностей ребенка с ограниченными возможностями здоровья (РАС) при освоении основной образовательной программы;</w:t>
      </w:r>
    </w:p>
    <w:p w:rsidR="00D659DB" w:rsidRPr="00037CF7" w:rsidRDefault="00D659DB" w:rsidP="00037CF7">
      <w:pPr>
        <w:pStyle w:val="a4"/>
        <w:numPr>
          <w:ilvl w:val="0"/>
          <w:numId w:val="22"/>
        </w:numPr>
        <w:tabs>
          <w:tab w:val="left" w:pos="789"/>
        </w:tabs>
        <w:ind w:right="229"/>
        <w:rPr>
          <w:sz w:val="28"/>
          <w:szCs w:val="28"/>
        </w:rPr>
      </w:pPr>
      <w:r w:rsidRPr="00037CF7">
        <w:rPr>
          <w:sz w:val="28"/>
          <w:szCs w:val="28"/>
        </w:rPr>
        <w:t>проведение комплексной социально-психолого-педагогической диагностики нарушений в психическом развитии ребенка с ограниченными возможностями здоровья(РАС);</w:t>
      </w:r>
    </w:p>
    <w:p w:rsidR="00037CF7" w:rsidRDefault="00D659DB" w:rsidP="00D659DB">
      <w:pPr>
        <w:pStyle w:val="a4"/>
        <w:numPr>
          <w:ilvl w:val="0"/>
          <w:numId w:val="8"/>
        </w:numPr>
        <w:tabs>
          <w:tab w:val="left" w:pos="499"/>
        </w:tabs>
        <w:ind w:right="231" w:firstLine="0"/>
        <w:rPr>
          <w:sz w:val="28"/>
          <w:szCs w:val="28"/>
        </w:rPr>
      </w:pPr>
      <w:r w:rsidRPr="00BC32DA">
        <w:rPr>
          <w:sz w:val="28"/>
          <w:szCs w:val="28"/>
        </w:rPr>
        <w:t>определение уровня актуального и зоны ближайшего развития ребенка с ограниченными возможностями здоровья (РАС), выявле</w:t>
      </w:r>
      <w:r w:rsidR="00037CF7">
        <w:rPr>
          <w:sz w:val="28"/>
          <w:szCs w:val="28"/>
        </w:rPr>
        <w:t>ние его резервных возможностей;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499"/>
        </w:tabs>
        <w:ind w:right="231" w:firstLine="0"/>
        <w:rPr>
          <w:sz w:val="28"/>
          <w:szCs w:val="28"/>
        </w:rPr>
      </w:pPr>
      <w:r w:rsidRPr="00BC32DA">
        <w:rPr>
          <w:sz w:val="28"/>
          <w:szCs w:val="28"/>
        </w:rPr>
        <w:t>изучение развития эмоционально-волевой, познавательной, речевой сферы и личностных особенностей ребенка;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496"/>
        </w:tabs>
        <w:ind w:right="233" w:firstLine="0"/>
        <w:rPr>
          <w:sz w:val="28"/>
          <w:szCs w:val="28"/>
        </w:rPr>
      </w:pPr>
      <w:r w:rsidRPr="00BC32DA">
        <w:rPr>
          <w:sz w:val="28"/>
          <w:szCs w:val="28"/>
        </w:rPr>
        <w:t>изучение социальной ситуации развития и условий семейного воспитания ребѐнка;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49"/>
        </w:tabs>
        <w:ind w:right="233" w:firstLine="0"/>
        <w:rPr>
          <w:sz w:val="28"/>
          <w:szCs w:val="28"/>
        </w:rPr>
      </w:pPr>
      <w:r w:rsidRPr="00BC32DA">
        <w:rPr>
          <w:sz w:val="28"/>
          <w:szCs w:val="28"/>
        </w:rPr>
        <w:t>изучение адаптивных возможностей и уровня социализации ребенка с ограниченными возможностями здоровья(РАС);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2"/>
        <w:ind w:right="232" w:firstLine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системный разносторонний контроль за уровнем и динамикой развития ребенка с ограниченными возможностями здоровья (РАС) (мониторинг динамики развития, успешности освоения образовательных областей).</w:t>
      </w:r>
    </w:p>
    <w:p w:rsidR="00D659DB" w:rsidRPr="00BC32DA" w:rsidRDefault="00D659DB" w:rsidP="00D659DB">
      <w:pPr>
        <w:pStyle w:val="2"/>
        <w:spacing w:before="5" w:line="296" w:lineRule="exact"/>
        <w:rPr>
          <w:i w:val="0"/>
          <w:sz w:val="28"/>
          <w:szCs w:val="28"/>
        </w:rPr>
      </w:pPr>
      <w:r w:rsidRPr="00BC32DA">
        <w:rPr>
          <w:sz w:val="28"/>
          <w:szCs w:val="28"/>
        </w:rPr>
        <w:t>Коррекционно-развивающая работа включает</w:t>
      </w:r>
      <w:r w:rsidRPr="00BC32DA">
        <w:rPr>
          <w:i w:val="0"/>
          <w:sz w:val="28"/>
          <w:szCs w:val="28"/>
        </w:rPr>
        <w:t>:</w:t>
      </w:r>
    </w:p>
    <w:p w:rsidR="00D659DB" w:rsidRPr="00D659DB" w:rsidRDefault="00D659DB" w:rsidP="00D659DB">
      <w:pPr>
        <w:pStyle w:val="a4"/>
        <w:numPr>
          <w:ilvl w:val="0"/>
          <w:numId w:val="8"/>
        </w:numPr>
        <w:tabs>
          <w:tab w:val="left" w:pos="638"/>
        </w:tabs>
        <w:ind w:right="228" w:firstLine="0"/>
        <w:rPr>
          <w:sz w:val="28"/>
          <w:szCs w:val="28"/>
        </w:rPr>
      </w:pPr>
      <w:r w:rsidRPr="00BC32DA">
        <w:rPr>
          <w:sz w:val="28"/>
          <w:szCs w:val="28"/>
        </w:rPr>
        <w:t>реализацию комплексного индивидуально-ориентированного социально- психолого-педагогического сопровождения в условиях воспитательно- образовательного процесса ребенка с ограниченными возможностями здоровья (РАС) с учѐтом особенностей психофизического развития;</w:t>
      </w:r>
    </w:p>
    <w:p w:rsidR="00D659DB" w:rsidRPr="00D659DB" w:rsidRDefault="00D659DB" w:rsidP="00D659DB">
      <w:pPr>
        <w:pStyle w:val="a4"/>
        <w:numPr>
          <w:ilvl w:val="0"/>
          <w:numId w:val="8"/>
        </w:numPr>
        <w:tabs>
          <w:tab w:val="left" w:pos="463"/>
        </w:tabs>
        <w:spacing w:before="67"/>
        <w:ind w:right="234" w:firstLine="0"/>
        <w:rPr>
          <w:sz w:val="28"/>
          <w:szCs w:val="28"/>
        </w:rPr>
      </w:pPr>
      <w:r w:rsidRPr="00BC32DA">
        <w:rPr>
          <w:sz w:val="28"/>
          <w:szCs w:val="28"/>
        </w:rPr>
        <w:t>выбор оптимальных для развития ребенка с ограниченными возможностями здоровья</w:t>
      </w:r>
      <w:r>
        <w:rPr>
          <w:sz w:val="28"/>
          <w:szCs w:val="28"/>
        </w:rPr>
        <w:t xml:space="preserve"> </w:t>
      </w:r>
      <w:r w:rsidRPr="00D659DB">
        <w:rPr>
          <w:sz w:val="28"/>
          <w:szCs w:val="28"/>
        </w:rPr>
        <w:t xml:space="preserve">(РАС) коррекционных программ, методик, методов и приемов обучения и организацию и проведение индивидуальных и групповых коррекционно- развивающих, необходимых для преодоления нарушений в речевом и психическом </w:t>
      </w:r>
      <w:proofErr w:type="gramStart"/>
      <w:r w:rsidRPr="00D659DB">
        <w:rPr>
          <w:sz w:val="28"/>
          <w:szCs w:val="28"/>
        </w:rPr>
        <w:t>развитии;-</w:t>
      </w:r>
      <w:proofErr w:type="gramEnd"/>
      <w:r w:rsidRPr="00D659DB">
        <w:rPr>
          <w:sz w:val="28"/>
          <w:szCs w:val="28"/>
        </w:rPr>
        <w:t>коррекцию и развитие высших психических функций, эмоционально- волевой, познавательной и речевой сферы;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ind w:left="375" w:hanging="153"/>
        <w:rPr>
          <w:sz w:val="28"/>
          <w:szCs w:val="28"/>
        </w:rPr>
      </w:pPr>
      <w:r w:rsidRPr="00BC32DA">
        <w:rPr>
          <w:sz w:val="28"/>
          <w:szCs w:val="28"/>
        </w:rPr>
        <w:t>формирование способов регуляции поведения и эмоциональных состояний;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25"/>
        </w:tabs>
        <w:spacing w:before="1"/>
        <w:ind w:right="236"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форм и навыков личностного общения в группе сверстников, коммуникативной компетенции.</w:t>
      </w:r>
    </w:p>
    <w:p w:rsidR="00D659DB" w:rsidRPr="00BC32DA" w:rsidRDefault="00D659DB" w:rsidP="00D659DB">
      <w:pPr>
        <w:pStyle w:val="2"/>
        <w:spacing w:before="7"/>
        <w:rPr>
          <w:sz w:val="28"/>
          <w:szCs w:val="28"/>
        </w:rPr>
      </w:pPr>
      <w:r w:rsidRPr="00BC32DA">
        <w:rPr>
          <w:sz w:val="28"/>
          <w:szCs w:val="28"/>
        </w:rPr>
        <w:t>Консультативная работа включает: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417"/>
        </w:tabs>
        <w:ind w:right="231" w:firstLine="0"/>
        <w:rPr>
          <w:sz w:val="28"/>
          <w:szCs w:val="28"/>
        </w:rPr>
      </w:pPr>
      <w:r w:rsidRPr="00BC32DA">
        <w:rPr>
          <w:sz w:val="28"/>
          <w:szCs w:val="28"/>
        </w:rPr>
        <w:t>выработку совместных обоснованных рекомендаций по основным направлениям работы с ребенком с ограниченными</w:t>
      </w:r>
    </w:p>
    <w:p w:rsidR="00D659DB" w:rsidRPr="00BC32DA" w:rsidRDefault="00D659DB" w:rsidP="00D659DB">
      <w:pPr>
        <w:pStyle w:val="a3"/>
        <w:ind w:right="228"/>
        <w:rPr>
          <w:sz w:val="28"/>
          <w:szCs w:val="28"/>
        </w:rPr>
      </w:pPr>
      <w:r w:rsidRPr="00BC32DA">
        <w:rPr>
          <w:sz w:val="28"/>
          <w:szCs w:val="28"/>
        </w:rPr>
        <w:t>возможностями здоровья (РАС), единых для всех участников воспитательно- образовательного процесса;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90"/>
        </w:tabs>
        <w:ind w:right="228" w:firstLine="0"/>
        <w:rPr>
          <w:sz w:val="28"/>
          <w:szCs w:val="28"/>
        </w:rPr>
      </w:pPr>
      <w:r w:rsidRPr="00BC32DA">
        <w:rPr>
          <w:sz w:val="28"/>
          <w:szCs w:val="28"/>
        </w:rPr>
        <w:t xml:space="preserve">консультирование специалистами педагогов по выбору индивидуально ориентированных методов и приѐмов работы с ребенком с </w:t>
      </w:r>
      <w:r w:rsidRPr="00BC32DA">
        <w:rPr>
          <w:spacing w:val="-3"/>
          <w:sz w:val="28"/>
          <w:szCs w:val="28"/>
        </w:rPr>
        <w:t xml:space="preserve">ограниченными </w:t>
      </w:r>
      <w:r w:rsidRPr="00BC32DA">
        <w:rPr>
          <w:sz w:val="28"/>
          <w:szCs w:val="28"/>
        </w:rPr>
        <w:t>возможностями здоровья(РАС);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463"/>
        </w:tabs>
        <w:ind w:right="233" w:firstLine="0"/>
        <w:rPr>
          <w:sz w:val="28"/>
          <w:szCs w:val="28"/>
        </w:rPr>
      </w:pPr>
      <w:r w:rsidRPr="00BC32DA">
        <w:rPr>
          <w:sz w:val="28"/>
          <w:szCs w:val="28"/>
        </w:rPr>
        <w:t xml:space="preserve">консультативную помощь семье в вопросах выбора стратегии воспитания и приѐмовкоррекционного обучения и воспитания ребѐнка с </w:t>
      </w:r>
      <w:r w:rsidRPr="00BC32DA">
        <w:rPr>
          <w:spacing w:val="-7"/>
          <w:sz w:val="28"/>
          <w:szCs w:val="28"/>
        </w:rPr>
        <w:t xml:space="preserve">ограниченными </w:t>
      </w:r>
      <w:r w:rsidRPr="00BC32DA">
        <w:rPr>
          <w:sz w:val="28"/>
          <w:szCs w:val="28"/>
        </w:rPr>
        <w:t>возможностями здоровья(РАС);</w:t>
      </w:r>
    </w:p>
    <w:p w:rsidR="00D659DB" w:rsidRPr="00BC32DA" w:rsidRDefault="00D659DB" w:rsidP="00D659DB">
      <w:pPr>
        <w:pStyle w:val="2"/>
        <w:spacing w:before="4" w:line="296" w:lineRule="exact"/>
        <w:rPr>
          <w:sz w:val="28"/>
          <w:szCs w:val="28"/>
        </w:rPr>
      </w:pPr>
      <w:r w:rsidRPr="00BC32DA">
        <w:rPr>
          <w:sz w:val="28"/>
          <w:szCs w:val="28"/>
        </w:rPr>
        <w:t>Информационно-просветительская работа предусматривает: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415"/>
        </w:tabs>
        <w:ind w:right="234" w:firstLine="0"/>
        <w:rPr>
          <w:sz w:val="28"/>
          <w:szCs w:val="28"/>
        </w:rPr>
      </w:pPr>
      <w:r w:rsidRPr="00BC32DA">
        <w:rPr>
          <w:sz w:val="28"/>
          <w:szCs w:val="28"/>
        </w:rPr>
        <w:t>информационную поддержку образовательной деятельности ребенка с особыми образовательными потребностями, их родителей (законных представителей), педагогических работников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ind w:right="227" w:firstLine="0"/>
        <w:rPr>
          <w:sz w:val="28"/>
          <w:szCs w:val="28"/>
        </w:rPr>
      </w:pPr>
      <w:r w:rsidRPr="00BC32DA">
        <w:rPr>
          <w:sz w:val="28"/>
          <w:szCs w:val="28"/>
        </w:rPr>
        <w:t>различные формы просветительской деятельности (беседы, печатные материалы), направленные на разъяснение участникам образовательного процесса – родителям (законным представителям), педагогическим работникам – вопросов, связанных с особенностями образовательного процесса и сопровождения ребенка с ограниченными возможностями здоровья(РАС);</w:t>
      </w:r>
    </w:p>
    <w:p w:rsidR="00D659DB" w:rsidRPr="00BC32DA" w:rsidRDefault="00D659DB" w:rsidP="00D659DB">
      <w:pPr>
        <w:pStyle w:val="2"/>
        <w:spacing w:line="296" w:lineRule="exact"/>
        <w:rPr>
          <w:sz w:val="28"/>
          <w:szCs w:val="28"/>
        </w:rPr>
      </w:pPr>
      <w:r w:rsidRPr="00BC32DA">
        <w:rPr>
          <w:sz w:val="28"/>
          <w:szCs w:val="28"/>
        </w:rPr>
        <w:t>Познавательное развитие предусматривает: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5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воображение</w:t>
      </w:r>
      <w:r w:rsidR="00037CF7">
        <w:rPr>
          <w:sz w:val="28"/>
          <w:szCs w:val="28"/>
        </w:rPr>
        <w:t>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03"/>
        </w:tabs>
        <w:ind w:right="234" w:firstLine="0"/>
        <w:rPr>
          <w:sz w:val="28"/>
          <w:szCs w:val="28"/>
        </w:rPr>
      </w:pPr>
      <w:r w:rsidRPr="00BC32DA">
        <w:rPr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мира.</w:t>
      </w:r>
    </w:p>
    <w:p w:rsidR="00D659DB" w:rsidRPr="00BC32DA" w:rsidRDefault="00D659DB" w:rsidP="00D659DB">
      <w:pPr>
        <w:pStyle w:val="2"/>
        <w:spacing w:before="9"/>
        <w:ind w:left="994"/>
        <w:rPr>
          <w:sz w:val="28"/>
          <w:szCs w:val="28"/>
        </w:rPr>
      </w:pPr>
      <w:r w:rsidRPr="00BC32DA">
        <w:rPr>
          <w:sz w:val="28"/>
          <w:szCs w:val="28"/>
        </w:rPr>
        <w:t>Формирование мышления предполагает:</w:t>
      </w:r>
    </w:p>
    <w:p w:rsidR="00037CF7" w:rsidRDefault="00D659DB" w:rsidP="00037CF7">
      <w:pPr>
        <w:pStyle w:val="a4"/>
        <w:numPr>
          <w:ilvl w:val="0"/>
          <w:numId w:val="23"/>
        </w:numPr>
        <w:tabs>
          <w:tab w:val="left" w:pos="563"/>
        </w:tabs>
        <w:ind w:right="228"/>
        <w:rPr>
          <w:sz w:val="28"/>
          <w:szCs w:val="28"/>
        </w:rPr>
      </w:pPr>
      <w:r w:rsidRPr="00BC32DA">
        <w:rPr>
          <w:sz w:val="28"/>
          <w:szCs w:val="28"/>
        </w:rPr>
        <w:t>Создание условий для формирования предпосылок развития наглядно- действенного и наглядно–образного мышления</w:t>
      </w:r>
      <w:r w:rsidR="00037CF7">
        <w:rPr>
          <w:sz w:val="28"/>
          <w:szCs w:val="28"/>
        </w:rPr>
        <w:t>;</w:t>
      </w:r>
    </w:p>
    <w:p w:rsidR="00D659DB" w:rsidRPr="00037CF7" w:rsidRDefault="00D659DB" w:rsidP="00037CF7">
      <w:pPr>
        <w:pStyle w:val="a4"/>
        <w:numPr>
          <w:ilvl w:val="0"/>
          <w:numId w:val="23"/>
        </w:numPr>
        <w:tabs>
          <w:tab w:val="left" w:pos="563"/>
        </w:tabs>
        <w:ind w:right="228"/>
        <w:rPr>
          <w:sz w:val="28"/>
          <w:szCs w:val="28"/>
        </w:rPr>
      </w:pPr>
      <w:r w:rsidRPr="00037CF7">
        <w:rPr>
          <w:sz w:val="28"/>
          <w:szCs w:val="28"/>
        </w:rPr>
        <w:t>Формирование у детей способов ориентировки в условиях проблемно– практичес</w:t>
      </w:r>
      <w:r w:rsidR="00037CF7">
        <w:rPr>
          <w:sz w:val="28"/>
          <w:szCs w:val="28"/>
        </w:rPr>
        <w:t>кой задачи и способы ее решения;</w:t>
      </w:r>
    </w:p>
    <w:p w:rsidR="00D659DB" w:rsidRPr="00BC32DA" w:rsidRDefault="00D659DB" w:rsidP="00037CF7">
      <w:pPr>
        <w:pStyle w:val="a4"/>
        <w:numPr>
          <w:ilvl w:val="0"/>
          <w:numId w:val="8"/>
        </w:numPr>
        <w:tabs>
          <w:tab w:val="left" w:pos="448"/>
        </w:tabs>
        <w:ind w:right="229" w:firstLine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Обучение детей пользоваться методом пр</w:t>
      </w:r>
      <w:r w:rsidR="00037CF7">
        <w:rPr>
          <w:sz w:val="28"/>
          <w:szCs w:val="28"/>
        </w:rPr>
        <w:t>об как основным методом решения проблемно-п</w:t>
      </w:r>
      <w:r w:rsidRPr="00BC32DA">
        <w:rPr>
          <w:sz w:val="28"/>
          <w:szCs w:val="28"/>
        </w:rPr>
        <w:t>рактических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задач,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обобщать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свой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опыт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в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словесных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высказываниях.</w:t>
      </w:r>
    </w:p>
    <w:p w:rsidR="00D659DB" w:rsidRPr="00BC32DA" w:rsidRDefault="00D659DB" w:rsidP="00D659DB">
      <w:pPr>
        <w:pStyle w:val="2"/>
        <w:spacing w:before="4"/>
        <w:rPr>
          <w:sz w:val="28"/>
          <w:szCs w:val="28"/>
        </w:rPr>
      </w:pPr>
      <w:r w:rsidRPr="00BC32DA">
        <w:rPr>
          <w:sz w:val="28"/>
          <w:szCs w:val="28"/>
        </w:rPr>
        <w:t>Сенсорное воспитание включает в себя: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450"/>
        </w:tabs>
        <w:ind w:right="234"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восприятия и формирование представлений о внешних свойствах предметов: их форме, цвете, величине, положении в пространстве, а также запахе, вкусе и т.п.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тактильно – двигательного восприятия.</w:t>
      </w:r>
    </w:p>
    <w:p w:rsidR="00D659DB" w:rsidRPr="00BC32DA" w:rsidRDefault="00D659DB" w:rsidP="00D659DB">
      <w:pPr>
        <w:pStyle w:val="2"/>
        <w:spacing w:line="240" w:lineRule="auto"/>
        <w:rPr>
          <w:sz w:val="28"/>
          <w:szCs w:val="28"/>
        </w:rPr>
      </w:pPr>
      <w:r w:rsidRPr="00BC32DA">
        <w:rPr>
          <w:sz w:val="28"/>
          <w:szCs w:val="28"/>
        </w:rPr>
        <w:t>Мелкая моторика предусматривает: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49"/>
        </w:tabs>
        <w:spacing w:before="67"/>
        <w:ind w:right="231" w:firstLine="0"/>
        <w:rPr>
          <w:sz w:val="28"/>
          <w:szCs w:val="28"/>
        </w:rPr>
      </w:pPr>
      <w:r w:rsidRPr="00BC32DA">
        <w:rPr>
          <w:sz w:val="28"/>
          <w:szCs w:val="28"/>
        </w:rPr>
        <w:t xml:space="preserve">Развитие конструктивного </w:t>
      </w:r>
      <w:proofErr w:type="spellStart"/>
      <w:r w:rsidRPr="00BC32DA">
        <w:rPr>
          <w:sz w:val="28"/>
          <w:szCs w:val="28"/>
        </w:rPr>
        <w:t>праксиса</w:t>
      </w:r>
      <w:proofErr w:type="spellEnd"/>
      <w:r w:rsidRPr="00BC32DA">
        <w:rPr>
          <w:sz w:val="28"/>
          <w:szCs w:val="28"/>
        </w:rPr>
        <w:t xml:space="preserve"> и мелкой моторики в работе с конструкторами, палочками, дидактическими игрушками, играми, в пальчиковой гимнастике.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тактильной чувствительности рук детей.</w:t>
      </w:r>
    </w:p>
    <w:p w:rsidR="00D659DB" w:rsidRPr="00BC32DA" w:rsidRDefault="00D659DB" w:rsidP="00D659DB">
      <w:pPr>
        <w:pStyle w:val="2"/>
        <w:spacing w:before="8"/>
        <w:rPr>
          <w:sz w:val="28"/>
          <w:szCs w:val="28"/>
        </w:rPr>
      </w:pPr>
      <w:r w:rsidRPr="00BC32DA">
        <w:rPr>
          <w:sz w:val="28"/>
          <w:szCs w:val="28"/>
        </w:rPr>
        <w:t>Развитие внимание и память включает в себя: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87"/>
        </w:tabs>
        <w:ind w:right="230"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произвольного внимания, его устойчивости, кон</w:t>
      </w:r>
      <w:r w:rsidR="00037CF7">
        <w:rPr>
          <w:sz w:val="28"/>
          <w:szCs w:val="28"/>
        </w:rPr>
        <w:t>центрации, переключения, объема</w:t>
      </w:r>
      <w:r w:rsidRPr="00BC32DA">
        <w:rPr>
          <w:sz w:val="28"/>
          <w:szCs w:val="28"/>
        </w:rPr>
        <w:t>,</w:t>
      </w:r>
      <w:r w:rsidR="00037CF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распределения;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сенсорного, слухового, моторно-двигательного внимания;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602"/>
        </w:tabs>
        <w:ind w:right="230" w:firstLine="0"/>
        <w:rPr>
          <w:sz w:val="28"/>
          <w:szCs w:val="28"/>
        </w:rPr>
      </w:pPr>
      <w:r w:rsidRPr="00BC32DA">
        <w:rPr>
          <w:sz w:val="28"/>
          <w:szCs w:val="28"/>
        </w:rPr>
        <w:t>Коррекции основных свойств внимания: устойчивости, концентрации, распределений объема сосредоточения;</w:t>
      </w:r>
    </w:p>
    <w:p w:rsidR="00D659DB" w:rsidRPr="00D659DB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Развитие и корректировка вербальной памяти.</w:t>
      </w:r>
    </w:p>
    <w:p w:rsidR="00D659DB" w:rsidRPr="00D659DB" w:rsidRDefault="00D659DB" w:rsidP="00D659DB">
      <w:pPr>
        <w:pStyle w:val="1"/>
        <w:numPr>
          <w:ilvl w:val="1"/>
          <w:numId w:val="10"/>
        </w:numPr>
        <w:tabs>
          <w:tab w:val="left" w:pos="2978"/>
        </w:tabs>
        <w:spacing w:before="182"/>
        <w:ind w:left="2977" w:hanging="388"/>
        <w:jc w:val="left"/>
        <w:rPr>
          <w:sz w:val="28"/>
          <w:szCs w:val="28"/>
        </w:rPr>
      </w:pPr>
      <w:bookmarkStart w:id="13" w:name="_TOC_250005"/>
      <w:bookmarkEnd w:id="13"/>
      <w:r w:rsidRPr="00BC32DA">
        <w:rPr>
          <w:sz w:val="28"/>
          <w:szCs w:val="28"/>
        </w:rPr>
        <w:t>Взаимодействие специалистов ДОУ</w:t>
      </w:r>
    </w:p>
    <w:p w:rsidR="00D659DB" w:rsidRPr="00BC32DA" w:rsidRDefault="00D659DB" w:rsidP="00D659DB">
      <w:pPr>
        <w:pStyle w:val="a3"/>
        <w:spacing w:before="1"/>
        <w:ind w:right="226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Коррекционная работа обеспечивает системное сопровождение ребенка с </w:t>
      </w:r>
      <w:r w:rsidR="00644704">
        <w:rPr>
          <w:sz w:val="28"/>
          <w:szCs w:val="28"/>
        </w:rPr>
        <w:t>расстройством аутистического спектра</w:t>
      </w:r>
      <w:r w:rsidRPr="00BC32DA">
        <w:rPr>
          <w:sz w:val="28"/>
          <w:szCs w:val="28"/>
        </w:rPr>
        <w:t xml:space="preserve"> в образовательном процессе специалистом педагогом-психологом. Одним из основных механизмов реализации коррекционной работы является оптимально выстроенное взаимодействие специалиста образовательного учреждения, обеспечивающее системное сопровождение ребенка с ограниченными возможностями здоровья (РАС) с воспитателями группы, младшим воспитателем, музыкальным руководителем.</w:t>
      </w:r>
    </w:p>
    <w:p w:rsidR="00D659DB" w:rsidRPr="00BC32DA" w:rsidRDefault="00D659DB" w:rsidP="00D659DB">
      <w:pPr>
        <w:pStyle w:val="a3"/>
        <w:ind w:left="922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Такое взаимодействие включает:</w:t>
      </w:r>
    </w:p>
    <w:p w:rsidR="00644704" w:rsidRDefault="00D659DB" w:rsidP="00D659DB">
      <w:pPr>
        <w:pStyle w:val="a3"/>
        <w:spacing w:before="1"/>
        <w:ind w:right="228"/>
        <w:rPr>
          <w:sz w:val="28"/>
          <w:szCs w:val="28"/>
        </w:rPr>
      </w:pPr>
      <w:r w:rsidRPr="00BC32DA">
        <w:rPr>
          <w:sz w:val="28"/>
          <w:szCs w:val="28"/>
        </w:rPr>
        <w:t>-комплексность в определении и решении проблем ребенка, предоставлении ему квалифицированной помощи специалистом;</w:t>
      </w:r>
    </w:p>
    <w:p w:rsidR="00D659DB" w:rsidRPr="00BC32DA" w:rsidRDefault="00D659DB" w:rsidP="00D659DB">
      <w:pPr>
        <w:pStyle w:val="a3"/>
        <w:spacing w:before="1"/>
        <w:ind w:right="228"/>
        <w:rPr>
          <w:sz w:val="28"/>
          <w:szCs w:val="28"/>
        </w:rPr>
      </w:pPr>
      <w:r w:rsidRPr="00BC32DA">
        <w:rPr>
          <w:sz w:val="28"/>
          <w:szCs w:val="28"/>
        </w:rPr>
        <w:t>-многоаспектный анализ личностного и познавательного развития ребенка;</w:t>
      </w:r>
    </w:p>
    <w:p w:rsidR="00644704" w:rsidRDefault="00D659DB" w:rsidP="00D659DB">
      <w:pPr>
        <w:pStyle w:val="a3"/>
        <w:spacing w:before="1"/>
        <w:ind w:right="326"/>
        <w:rPr>
          <w:sz w:val="28"/>
          <w:szCs w:val="28"/>
        </w:rPr>
      </w:pPr>
      <w:r w:rsidRPr="00BC32DA">
        <w:rPr>
          <w:sz w:val="28"/>
          <w:szCs w:val="28"/>
        </w:rPr>
        <w:t xml:space="preserve">-составление комплексных индивидуальных программ общего развития и коррекции отдельных сторон познавательной, эмоциональной, волевой и личностной сферы ребѐнка. </w:t>
      </w:r>
    </w:p>
    <w:p w:rsidR="00D659DB" w:rsidRPr="00BC32DA" w:rsidRDefault="00D659DB" w:rsidP="00644704">
      <w:pPr>
        <w:pStyle w:val="a3"/>
        <w:spacing w:before="1"/>
        <w:ind w:right="326" w:firstLine="498"/>
        <w:rPr>
          <w:sz w:val="28"/>
          <w:szCs w:val="28"/>
        </w:rPr>
      </w:pPr>
      <w:r w:rsidRPr="00BC32DA">
        <w:rPr>
          <w:sz w:val="28"/>
          <w:szCs w:val="28"/>
        </w:rPr>
        <w:t xml:space="preserve">Объединение усилий специалистов в </w:t>
      </w:r>
      <w:r w:rsidRPr="00BC32DA">
        <w:rPr>
          <w:spacing w:val="-4"/>
          <w:sz w:val="28"/>
          <w:szCs w:val="28"/>
        </w:rPr>
        <w:t xml:space="preserve">области </w:t>
      </w:r>
      <w:r w:rsidRPr="00BC32DA">
        <w:rPr>
          <w:sz w:val="28"/>
          <w:szCs w:val="28"/>
        </w:rPr>
        <w:t xml:space="preserve">психологии, педагогики, позволит обеспечить </w:t>
      </w:r>
      <w:r w:rsidR="00644704">
        <w:rPr>
          <w:sz w:val="28"/>
          <w:szCs w:val="28"/>
        </w:rPr>
        <w:t>систему комплексного психолого-</w:t>
      </w:r>
      <w:r w:rsidRPr="00BC32DA">
        <w:rPr>
          <w:sz w:val="28"/>
          <w:szCs w:val="28"/>
        </w:rPr>
        <w:t>медико-педагогического</w:t>
      </w:r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сопровождения</w:t>
      </w:r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и</w:t>
      </w:r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эффективно</w:t>
      </w:r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решать</w:t>
      </w:r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проблемы</w:t>
      </w:r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ребѐнка.</w:t>
      </w:r>
    </w:p>
    <w:p w:rsidR="00D659DB" w:rsidRPr="00BC32DA" w:rsidRDefault="00D659DB" w:rsidP="00D659DB">
      <w:pPr>
        <w:pStyle w:val="a3"/>
        <w:ind w:right="226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Взаимодействие специалистов образовательного учреждения по системному сопровождению воспитанника с </w:t>
      </w:r>
      <w:r w:rsidR="00644704">
        <w:rPr>
          <w:sz w:val="28"/>
          <w:szCs w:val="28"/>
        </w:rPr>
        <w:t>расстройством аутистического спектра</w:t>
      </w:r>
      <w:r w:rsidRPr="00BC32DA">
        <w:rPr>
          <w:sz w:val="28"/>
          <w:szCs w:val="28"/>
        </w:rPr>
        <w:t xml:space="preserve"> обеспечивается деятельностью психолого-педагогического консилиума.</w:t>
      </w:r>
    </w:p>
    <w:p w:rsidR="00D659DB" w:rsidRPr="00BC32DA" w:rsidRDefault="00D659DB" w:rsidP="00D659DB">
      <w:pPr>
        <w:pStyle w:val="1"/>
        <w:numPr>
          <w:ilvl w:val="1"/>
          <w:numId w:val="10"/>
        </w:numPr>
        <w:tabs>
          <w:tab w:val="left" w:pos="1096"/>
        </w:tabs>
        <w:spacing w:before="183"/>
        <w:ind w:left="1095" w:hanging="389"/>
        <w:jc w:val="left"/>
        <w:rPr>
          <w:sz w:val="28"/>
          <w:szCs w:val="28"/>
        </w:rPr>
      </w:pPr>
      <w:bookmarkStart w:id="14" w:name="_TOC_250004"/>
      <w:r w:rsidRPr="00BC32DA">
        <w:rPr>
          <w:sz w:val="28"/>
          <w:szCs w:val="28"/>
        </w:rPr>
        <w:t>Преемственность в планировании ООД дефектолога и</w:t>
      </w:r>
      <w:bookmarkEnd w:id="14"/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воспитателя</w:t>
      </w:r>
    </w:p>
    <w:p w:rsidR="00D659DB" w:rsidRPr="00BC32DA" w:rsidRDefault="00D659DB" w:rsidP="00D659DB">
      <w:pPr>
        <w:pStyle w:val="a3"/>
        <w:spacing w:before="193"/>
        <w:ind w:right="231" w:firstLine="707"/>
        <w:rPr>
          <w:sz w:val="28"/>
          <w:szCs w:val="28"/>
        </w:rPr>
      </w:pPr>
      <w:r w:rsidRPr="00BC32DA">
        <w:rPr>
          <w:sz w:val="28"/>
          <w:szCs w:val="28"/>
        </w:rPr>
        <w:t>Большой проблемой в реализации основных направлений содержатель</w:t>
      </w:r>
      <w:r w:rsidR="00644704">
        <w:rPr>
          <w:sz w:val="28"/>
          <w:szCs w:val="28"/>
        </w:rPr>
        <w:t>ной работы с детьми с РАС</w:t>
      </w:r>
      <w:r w:rsidRPr="00BC32DA">
        <w:rPr>
          <w:sz w:val="28"/>
          <w:szCs w:val="28"/>
        </w:rPr>
        <w:t xml:space="preserve"> является осуществление конкретного взаим</w:t>
      </w:r>
      <w:r w:rsidR="00644704">
        <w:rPr>
          <w:sz w:val="28"/>
          <w:szCs w:val="28"/>
        </w:rPr>
        <w:t>одействия воспитателя и дефектолога</w:t>
      </w:r>
      <w:r w:rsidRPr="00BC32DA">
        <w:rPr>
          <w:sz w:val="28"/>
          <w:szCs w:val="28"/>
        </w:rPr>
        <w:t>, обеспечение единства их требований при выполнении основных задач программного обучения.</w:t>
      </w:r>
    </w:p>
    <w:p w:rsidR="00D659DB" w:rsidRDefault="00D659DB" w:rsidP="00644704">
      <w:pPr>
        <w:pStyle w:val="a3"/>
        <w:ind w:right="232" w:firstLine="707"/>
        <w:rPr>
          <w:sz w:val="28"/>
          <w:szCs w:val="28"/>
        </w:rPr>
      </w:pPr>
      <w:r w:rsidRPr="00BC32DA">
        <w:rPr>
          <w:sz w:val="28"/>
          <w:szCs w:val="28"/>
        </w:rPr>
        <w:t>Без этой взаимосвязи невозможно добиться необходимой коррекционной направленности</w:t>
      </w:r>
      <w:r w:rsidR="00644704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образовательно-воспитательного процесса и построения «индивидуального образовательного маршрута</w:t>
      </w:r>
      <w:proofErr w:type="gramStart"/>
      <w:r w:rsidRPr="00BC32DA">
        <w:rPr>
          <w:sz w:val="28"/>
          <w:szCs w:val="28"/>
        </w:rPr>
        <w:t>»,преодоления</w:t>
      </w:r>
      <w:proofErr w:type="gramEnd"/>
      <w:r w:rsidRPr="00BC32DA">
        <w:rPr>
          <w:sz w:val="28"/>
          <w:szCs w:val="28"/>
        </w:rPr>
        <w:t xml:space="preserve"> речевой недостаточности и трудностей социальной адаптации детей.</w:t>
      </w:r>
    </w:p>
    <w:p w:rsidR="00D659DB" w:rsidRPr="00BC32DA" w:rsidRDefault="00D659DB" w:rsidP="00D659DB">
      <w:pPr>
        <w:pStyle w:val="a3"/>
        <w:spacing w:before="67"/>
        <w:ind w:firstLine="707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Основными задачами совместной коррекционной работы дефектолога и воспитателя являются:</w:t>
      </w:r>
    </w:p>
    <w:p w:rsidR="00D659DB" w:rsidRPr="00BC32DA" w:rsidRDefault="00D659DB" w:rsidP="00D659DB">
      <w:pPr>
        <w:pStyle w:val="a4"/>
        <w:numPr>
          <w:ilvl w:val="0"/>
          <w:numId w:val="6"/>
        </w:numPr>
        <w:tabs>
          <w:tab w:val="left" w:pos="482"/>
        </w:tabs>
        <w:spacing w:before="2" w:line="298" w:lineRule="exact"/>
        <w:ind w:hanging="259"/>
        <w:rPr>
          <w:sz w:val="28"/>
          <w:szCs w:val="28"/>
        </w:rPr>
      </w:pPr>
      <w:r w:rsidRPr="00BC32DA">
        <w:rPr>
          <w:sz w:val="28"/>
          <w:szCs w:val="28"/>
        </w:rPr>
        <w:t>Практическое усвоение лексических и грамматических средств языка.</w:t>
      </w:r>
    </w:p>
    <w:p w:rsidR="00D659DB" w:rsidRPr="00BC32DA" w:rsidRDefault="00D659DB" w:rsidP="00D659DB">
      <w:pPr>
        <w:pStyle w:val="a4"/>
        <w:numPr>
          <w:ilvl w:val="0"/>
          <w:numId w:val="6"/>
        </w:numPr>
        <w:tabs>
          <w:tab w:val="left" w:pos="482"/>
        </w:tabs>
        <w:spacing w:line="298" w:lineRule="exact"/>
        <w:ind w:hanging="259"/>
        <w:rPr>
          <w:sz w:val="28"/>
          <w:szCs w:val="28"/>
        </w:rPr>
      </w:pPr>
      <w:r w:rsidRPr="00BC32DA">
        <w:rPr>
          <w:sz w:val="28"/>
          <w:szCs w:val="28"/>
        </w:rPr>
        <w:t>Формирование правильного произношения.</w:t>
      </w:r>
    </w:p>
    <w:p w:rsidR="00D659DB" w:rsidRPr="00BC32DA" w:rsidRDefault="00D659DB" w:rsidP="00D659DB">
      <w:pPr>
        <w:pStyle w:val="a4"/>
        <w:numPr>
          <w:ilvl w:val="0"/>
          <w:numId w:val="6"/>
        </w:numPr>
        <w:tabs>
          <w:tab w:val="left" w:pos="482"/>
        </w:tabs>
        <w:spacing w:before="1" w:line="298" w:lineRule="exact"/>
        <w:ind w:hanging="259"/>
        <w:rPr>
          <w:sz w:val="28"/>
          <w:szCs w:val="28"/>
        </w:rPr>
      </w:pPr>
      <w:r w:rsidRPr="00BC32DA">
        <w:rPr>
          <w:sz w:val="28"/>
          <w:szCs w:val="28"/>
        </w:rPr>
        <w:t>Развитие навыка связной речи.</w:t>
      </w:r>
    </w:p>
    <w:p w:rsidR="00D659DB" w:rsidRPr="00BC32DA" w:rsidRDefault="00D659DB" w:rsidP="00D659DB">
      <w:pPr>
        <w:pStyle w:val="a4"/>
        <w:numPr>
          <w:ilvl w:val="0"/>
          <w:numId w:val="6"/>
        </w:numPr>
        <w:tabs>
          <w:tab w:val="left" w:pos="482"/>
        </w:tabs>
        <w:spacing w:line="298" w:lineRule="exact"/>
        <w:ind w:hanging="259"/>
        <w:rPr>
          <w:sz w:val="28"/>
          <w:szCs w:val="28"/>
        </w:rPr>
      </w:pPr>
      <w:r w:rsidRPr="00BC32DA">
        <w:rPr>
          <w:sz w:val="28"/>
          <w:szCs w:val="28"/>
        </w:rPr>
        <w:t>Развитие сенсорной сферы</w:t>
      </w:r>
    </w:p>
    <w:p w:rsidR="00D659DB" w:rsidRPr="00BC32DA" w:rsidRDefault="00D659DB" w:rsidP="00D659DB">
      <w:pPr>
        <w:pStyle w:val="a4"/>
        <w:numPr>
          <w:ilvl w:val="0"/>
          <w:numId w:val="6"/>
        </w:numPr>
        <w:tabs>
          <w:tab w:val="left" w:pos="482"/>
        </w:tabs>
        <w:spacing w:before="1"/>
        <w:ind w:hanging="259"/>
        <w:rPr>
          <w:sz w:val="28"/>
          <w:szCs w:val="28"/>
        </w:rPr>
      </w:pPr>
      <w:r w:rsidRPr="00BC32DA">
        <w:rPr>
          <w:sz w:val="28"/>
          <w:szCs w:val="28"/>
        </w:rPr>
        <w:t>Развитие высших психических функций</w:t>
      </w: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Вместе с тем функции воспитателя и дефектолога должны быть достаточно четко определены и разграничены.</w:t>
      </w: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962168" w:rsidRDefault="00962168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5F0317" w:rsidRDefault="005F0317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firstLine="707"/>
        <w:jc w:val="left"/>
        <w:rPr>
          <w:sz w:val="28"/>
          <w:szCs w:val="28"/>
        </w:rPr>
      </w:pPr>
    </w:p>
    <w:p w:rsidR="00D659DB" w:rsidRDefault="00D659DB" w:rsidP="00D659DB">
      <w:pPr>
        <w:pStyle w:val="a3"/>
        <w:spacing w:before="1"/>
        <w:ind w:left="0"/>
        <w:jc w:val="left"/>
        <w:rPr>
          <w:sz w:val="28"/>
          <w:szCs w:val="28"/>
        </w:rPr>
      </w:pPr>
    </w:p>
    <w:p w:rsidR="00D659DB" w:rsidRPr="00BC32DA" w:rsidRDefault="00D659DB" w:rsidP="00D659DB">
      <w:pPr>
        <w:pStyle w:val="a3"/>
        <w:spacing w:before="1"/>
        <w:ind w:left="0"/>
        <w:jc w:val="left"/>
        <w:rPr>
          <w:sz w:val="28"/>
          <w:szCs w:val="28"/>
        </w:rPr>
      </w:pPr>
    </w:p>
    <w:p w:rsidR="00D659DB" w:rsidRPr="00BC32DA" w:rsidRDefault="00D659DB" w:rsidP="00D659DB">
      <w:pPr>
        <w:pStyle w:val="1"/>
        <w:numPr>
          <w:ilvl w:val="1"/>
          <w:numId w:val="11"/>
        </w:numPr>
        <w:tabs>
          <w:tab w:val="left" w:pos="3110"/>
        </w:tabs>
        <w:spacing w:before="74"/>
        <w:ind w:left="3109" w:hanging="432"/>
        <w:jc w:val="left"/>
        <w:rPr>
          <w:sz w:val="28"/>
          <w:szCs w:val="28"/>
        </w:rPr>
      </w:pPr>
      <w:bookmarkStart w:id="15" w:name="_TOC_250003"/>
      <w:bookmarkEnd w:id="15"/>
      <w:r w:rsidRPr="00BC32DA">
        <w:rPr>
          <w:sz w:val="28"/>
          <w:szCs w:val="28"/>
        </w:rPr>
        <w:t>ОРГАНИЗАЦИОННЫЙ РАЗДЕЛ</w:t>
      </w:r>
    </w:p>
    <w:p w:rsidR="00D659DB" w:rsidRPr="00BC32DA" w:rsidRDefault="00D659DB" w:rsidP="00D659DB">
      <w:pPr>
        <w:pStyle w:val="1"/>
        <w:numPr>
          <w:ilvl w:val="1"/>
          <w:numId w:val="5"/>
        </w:numPr>
        <w:tabs>
          <w:tab w:val="left" w:pos="2820"/>
        </w:tabs>
        <w:spacing w:before="200"/>
        <w:jc w:val="left"/>
        <w:rPr>
          <w:sz w:val="28"/>
          <w:szCs w:val="28"/>
        </w:rPr>
      </w:pPr>
      <w:bookmarkStart w:id="16" w:name="_TOC_250002"/>
      <w:r w:rsidRPr="00BC32DA">
        <w:rPr>
          <w:sz w:val="28"/>
          <w:szCs w:val="28"/>
        </w:rPr>
        <w:t>Структура образовательного</w:t>
      </w:r>
      <w:bookmarkEnd w:id="16"/>
      <w:r w:rsidRPr="00BC32DA">
        <w:rPr>
          <w:sz w:val="28"/>
          <w:szCs w:val="28"/>
        </w:rPr>
        <w:t xml:space="preserve"> процесса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527"/>
        </w:tabs>
        <w:spacing w:before="193"/>
        <w:ind w:right="230" w:firstLine="0"/>
        <w:rPr>
          <w:sz w:val="28"/>
          <w:szCs w:val="28"/>
        </w:rPr>
      </w:pPr>
      <w:r w:rsidRPr="00BC32DA">
        <w:rPr>
          <w:sz w:val="28"/>
          <w:szCs w:val="28"/>
        </w:rPr>
        <w:t xml:space="preserve">Эффективность коррекционно-воспитательной работы определяется </w:t>
      </w:r>
      <w:r w:rsidRPr="00BC32DA">
        <w:rPr>
          <w:spacing w:val="-5"/>
          <w:sz w:val="28"/>
          <w:szCs w:val="28"/>
        </w:rPr>
        <w:t xml:space="preserve">чѐткой </w:t>
      </w:r>
      <w:r w:rsidRPr="00BC32DA">
        <w:rPr>
          <w:sz w:val="28"/>
          <w:szCs w:val="28"/>
        </w:rPr>
        <w:t xml:space="preserve">организацией детей в период их пребывания в </w:t>
      </w:r>
      <w:r w:rsidR="00644704">
        <w:rPr>
          <w:sz w:val="28"/>
          <w:szCs w:val="28"/>
        </w:rPr>
        <w:t>МАДОУ «Детский сад №332 комбинированного вида» Советского района г. Казани</w:t>
      </w:r>
      <w:r w:rsidRPr="00BC32DA">
        <w:rPr>
          <w:sz w:val="28"/>
          <w:szCs w:val="28"/>
        </w:rPr>
        <w:t xml:space="preserve">, правильным распределением нагрузки в течение дня, координацией и преемственностью в работе всех субъектов коррекционного процесса: детей, </w:t>
      </w:r>
      <w:r w:rsidR="00644704">
        <w:rPr>
          <w:sz w:val="28"/>
          <w:szCs w:val="28"/>
        </w:rPr>
        <w:t>дефектолога</w:t>
      </w:r>
      <w:r w:rsidRPr="00BC32DA">
        <w:rPr>
          <w:sz w:val="28"/>
          <w:szCs w:val="28"/>
        </w:rPr>
        <w:t>, воспитателя и родителей.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86"/>
        </w:tabs>
        <w:spacing w:before="1"/>
        <w:ind w:right="233" w:firstLine="0"/>
        <w:rPr>
          <w:sz w:val="28"/>
          <w:szCs w:val="28"/>
        </w:rPr>
      </w:pPr>
      <w:r w:rsidRPr="00BC32DA">
        <w:rPr>
          <w:sz w:val="28"/>
          <w:szCs w:val="28"/>
        </w:rPr>
        <w:t xml:space="preserve">Определение приоритетных направлений и установление преемственных связей в коррекционной деятельности участников образовательного процесса с </w:t>
      </w:r>
      <w:r w:rsidRPr="00BC32DA">
        <w:rPr>
          <w:spacing w:val="-5"/>
          <w:sz w:val="28"/>
          <w:szCs w:val="28"/>
        </w:rPr>
        <w:t xml:space="preserve">учѐтом </w:t>
      </w:r>
      <w:r w:rsidR="00644704">
        <w:rPr>
          <w:sz w:val="28"/>
          <w:szCs w:val="28"/>
        </w:rPr>
        <w:t>структуры дефекта детей с РАС</w:t>
      </w:r>
      <w:r w:rsidRPr="00BC32DA">
        <w:rPr>
          <w:sz w:val="28"/>
          <w:szCs w:val="28"/>
        </w:rPr>
        <w:t>.</w:t>
      </w:r>
    </w:p>
    <w:p w:rsidR="00847543" w:rsidRPr="0042535F" w:rsidRDefault="00D659DB" w:rsidP="00847543">
      <w:pPr>
        <w:pStyle w:val="a4"/>
        <w:numPr>
          <w:ilvl w:val="0"/>
          <w:numId w:val="8"/>
        </w:numPr>
        <w:tabs>
          <w:tab w:val="left" w:pos="472"/>
        </w:tabs>
        <w:ind w:right="232" w:firstLine="0"/>
        <w:rPr>
          <w:sz w:val="28"/>
          <w:szCs w:val="28"/>
        </w:rPr>
      </w:pPr>
      <w:r w:rsidRPr="0042535F">
        <w:rPr>
          <w:sz w:val="28"/>
          <w:szCs w:val="28"/>
        </w:rPr>
        <w:t>Учебный год в группе компенсирующе</w:t>
      </w:r>
      <w:r w:rsidR="00644704" w:rsidRPr="0042535F">
        <w:rPr>
          <w:sz w:val="28"/>
          <w:szCs w:val="28"/>
        </w:rPr>
        <w:t>й направленности для детей с РАС</w:t>
      </w:r>
      <w:r w:rsidRPr="0042535F">
        <w:rPr>
          <w:sz w:val="28"/>
          <w:szCs w:val="28"/>
        </w:rPr>
        <w:t xml:space="preserve"> начинается первого сентября, длится девять месяцев (по 30 июня) и условно делятся на </w:t>
      </w:r>
      <w:r w:rsidR="00644704" w:rsidRPr="0042535F">
        <w:rPr>
          <w:sz w:val="28"/>
          <w:szCs w:val="28"/>
        </w:rPr>
        <w:t>два</w:t>
      </w:r>
      <w:r w:rsidRPr="0042535F">
        <w:rPr>
          <w:sz w:val="28"/>
          <w:szCs w:val="28"/>
        </w:rPr>
        <w:t xml:space="preserve"> периода: С</w:t>
      </w:r>
      <w:r w:rsidR="00847543" w:rsidRPr="0042535F">
        <w:rPr>
          <w:sz w:val="28"/>
          <w:szCs w:val="28"/>
        </w:rPr>
        <w:t>ентябрь</w:t>
      </w:r>
      <w:r w:rsidR="00644704" w:rsidRPr="0042535F">
        <w:rPr>
          <w:sz w:val="28"/>
          <w:szCs w:val="28"/>
        </w:rPr>
        <w:t xml:space="preserve"> Декабрь</w:t>
      </w:r>
      <w:r w:rsidR="00847543" w:rsidRPr="0042535F">
        <w:rPr>
          <w:sz w:val="28"/>
          <w:szCs w:val="28"/>
        </w:rPr>
        <w:t>-  I период; Декабрь</w:t>
      </w:r>
      <w:r w:rsidR="00644704" w:rsidRPr="0042535F">
        <w:rPr>
          <w:sz w:val="28"/>
          <w:szCs w:val="28"/>
        </w:rPr>
        <w:t>- И</w:t>
      </w:r>
      <w:r w:rsidR="00847543" w:rsidRPr="0042535F">
        <w:rPr>
          <w:sz w:val="28"/>
          <w:szCs w:val="28"/>
        </w:rPr>
        <w:t xml:space="preserve">юнь- </w:t>
      </w:r>
      <w:r w:rsidR="00644704" w:rsidRPr="0042535F">
        <w:rPr>
          <w:sz w:val="28"/>
          <w:szCs w:val="28"/>
        </w:rPr>
        <w:t>I</w:t>
      </w:r>
      <w:r w:rsidR="00847543" w:rsidRPr="0042535F">
        <w:rPr>
          <w:sz w:val="28"/>
          <w:szCs w:val="28"/>
        </w:rPr>
        <w:t>I период.</w:t>
      </w:r>
    </w:p>
    <w:p w:rsidR="00D659DB" w:rsidRPr="00847543" w:rsidRDefault="00847543" w:rsidP="00847543">
      <w:pPr>
        <w:pStyle w:val="a4"/>
        <w:tabs>
          <w:tab w:val="left" w:pos="472"/>
        </w:tabs>
        <w:ind w:right="232"/>
        <w:rPr>
          <w:sz w:val="28"/>
          <w:szCs w:val="28"/>
        </w:rPr>
      </w:pPr>
      <w:r>
        <w:rPr>
          <w:sz w:val="28"/>
          <w:szCs w:val="28"/>
        </w:rPr>
        <w:tab/>
      </w:r>
      <w:r w:rsidR="00D659DB" w:rsidRPr="00847543">
        <w:rPr>
          <w:sz w:val="28"/>
          <w:szCs w:val="28"/>
        </w:rPr>
        <w:t>Организованная образовательная деятельность с детьми начинается с 1 сентября.</w:t>
      </w:r>
    </w:p>
    <w:p w:rsidR="00D659DB" w:rsidRPr="00BC32DA" w:rsidRDefault="00D659DB" w:rsidP="00847543">
      <w:pPr>
        <w:pStyle w:val="a3"/>
        <w:ind w:right="233" w:firstLine="707"/>
        <w:rPr>
          <w:sz w:val="28"/>
          <w:szCs w:val="28"/>
        </w:rPr>
      </w:pPr>
      <w:r w:rsidRPr="00BC32DA">
        <w:rPr>
          <w:sz w:val="28"/>
          <w:szCs w:val="28"/>
        </w:rPr>
        <w:t>Учитывая требования к организации режима дня и учебных занятий максимально</w:t>
      </w:r>
      <w:r w:rsidR="00847543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 xml:space="preserve">допустимый объѐм недельной образовательной нагрузки не должен превышать нормы допустимые </w:t>
      </w:r>
      <w:proofErr w:type="spellStart"/>
      <w:proofErr w:type="gramStart"/>
      <w:r w:rsidRPr="00BC32DA">
        <w:rPr>
          <w:sz w:val="28"/>
          <w:szCs w:val="28"/>
        </w:rPr>
        <w:t>СанПинами</w:t>
      </w:r>
      <w:proofErr w:type="spellEnd"/>
      <w:r w:rsidRPr="00BC32DA">
        <w:rPr>
          <w:sz w:val="28"/>
          <w:szCs w:val="28"/>
        </w:rPr>
        <w:t xml:space="preserve"> .</w:t>
      </w:r>
      <w:proofErr w:type="gramEnd"/>
      <w:r w:rsidRPr="00BC32DA">
        <w:rPr>
          <w:sz w:val="28"/>
          <w:szCs w:val="28"/>
        </w:rPr>
        <w:t xml:space="preserve"> Поэтому в средней группе компенсирующей направленности планируется </w:t>
      </w:r>
      <w:r w:rsidR="00644704">
        <w:rPr>
          <w:sz w:val="28"/>
          <w:szCs w:val="28"/>
        </w:rPr>
        <w:t>1 подгрупповое</w:t>
      </w:r>
      <w:r w:rsidRPr="00BC32DA">
        <w:rPr>
          <w:sz w:val="28"/>
          <w:szCs w:val="28"/>
        </w:rPr>
        <w:t xml:space="preserve"> и 2-3 индивидуальных занятия с дефектологом.</w:t>
      </w:r>
    </w:p>
    <w:p w:rsidR="00D659DB" w:rsidRPr="00BC32DA" w:rsidRDefault="00D659DB" w:rsidP="00D659DB">
      <w:pPr>
        <w:pStyle w:val="a3"/>
        <w:ind w:right="226" w:firstLine="707"/>
        <w:rPr>
          <w:sz w:val="28"/>
          <w:szCs w:val="28"/>
        </w:rPr>
      </w:pPr>
      <w:r w:rsidRPr="00BC32DA">
        <w:rPr>
          <w:sz w:val="28"/>
          <w:szCs w:val="28"/>
        </w:rPr>
        <w:t>Продолжительность непрерывной непосредственно образовательной деятельности для детей в соответствии СанПиН 2.4.1.3049-13 «Санитарно- эпидемиологические требования к устройству, содержанию и организации режима работы в дошкольных организациях»:</w:t>
      </w:r>
    </w:p>
    <w:p w:rsidR="00D659DB" w:rsidRPr="00BC32DA" w:rsidRDefault="00D659DB" w:rsidP="00D659DB">
      <w:pPr>
        <w:pStyle w:val="a4"/>
        <w:numPr>
          <w:ilvl w:val="0"/>
          <w:numId w:val="11"/>
        </w:numPr>
        <w:tabs>
          <w:tab w:val="left" w:pos="374"/>
        </w:tabs>
        <w:spacing w:line="298" w:lineRule="exact"/>
        <w:ind w:left="373" w:hanging="151"/>
        <w:rPr>
          <w:sz w:val="28"/>
          <w:szCs w:val="28"/>
        </w:rPr>
      </w:pPr>
      <w:r w:rsidRPr="00BC32DA">
        <w:rPr>
          <w:sz w:val="28"/>
          <w:szCs w:val="28"/>
        </w:rPr>
        <w:t>от 4 до 6 лет - не более 20минут.</w:t>
      </w:r>
    </w:p>
    <w:p w:rsidR="00D659DB" w:rsidRPr="00BC32DA" w:rsidRDefault="00D659DB" w:rsidP="00D659DB">
      <w:pPr>
        <w:pStyle w:val="a3"/>
        <w:ind w:right="230" w:firstLine="707"/>
        <w:rPr>
          <w:sz w:val="28"/>
          <w:szCs w:val="28"/>
        </w:rPr>
      </w:pPr>
      <w:r w:rsidRPr="00BC32DA">
        <w:rPr>
          <w:sz w:val="28"/>
          <w:szCs w:val="28"/>
        </w:rPr>
        <w:t>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D659DB" w:rsidRPr="00BC32DA" w:rsidRDefault="00D659DB" w:rsidP="00D659DB">
      <w:pPr>
        <w:pStyle w:val="a3"/>
        <w:ind w:right="234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Подгрупповые занятия проводятся </w:t>
      </w:r>
      <w:r w:rsidR="00644704">
        <w:rPr>
          <w:sz w:val="28"/>
          <w:szCs w:val="28"/>
        </w:rPr>
        <w:t>дефектологом</w:t>
      </w:r>
      <w:r w:rsidRPr="00BC32DA">
        <w:rPr>
          <w:sz w:val="28"/>
          <w:szCs w:val="28"/>
        </w:rPr>
        <w:t xml:space="preserve"> в соответствии с расписанием и режимом дня в данной возрастной группе.</w:t>
      </w:r>
    </w:p>
    <w:p w:rsidR="00D659DB" w:rsidRPr="00BC32DA" w:rsidRDefault="00D659DB" w:rsidP="00D659DB">
      <w:pPr>
        <w:pStyle w:val="a3"/>
        <w:ind w:right="231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В летний период непосредственная образовательная деятельность не рекомендуется. Вместо неѐ возможно проводить спортивные и подвижные игры, спортивные праздники, экскурсии и другие мероприятия, а также увеличивать продолжительность прогулок. Индивидуальные занятия составляют существенную часть работы </w:t>
      </w:r>
      <w:r w:rsidR="00644704">
        <w:rPr>
          <w:sz w:val="28"/>
          <w:szCs w:val="28"/>
        </w:rPr>
        <w:t>дефектолога</w:t>
      </w:r>
      <w:r w:rsidRPr="00BC32DA">
        <w:rPr>
          <w:sz w:val="28"/>
          <w:szCs w:val="28"/>
        </w:rPr>
        <w:t xml:space="preserve"> в течение каждого рабочего дня недели в целом. Они направлены на осуществлении коррекции индивидуальных речевых недостатков и иных недостатков психофизического развития воспитанников, создающие определѐнные трудности в овладении программой.</w:t>
      </w:r>
    </w:p>
    <w:p w:rsidR="00D659DB" w:rsidRPr="00BC32DA" w:rsidRDefault="00D659DB" w:rsidP="00D659DB">
      <w:pPr>
        <w:pStyle w:val="a3"/>
        <w:spacing w:before="1"/>
        <w:ind w:right="226" w:firstLine="707"/>
        <w:rPr>
          <w:sz w:val="28"/>
          <w:szCs w:val="28"/>
        </w:rPr>
      </w:pPr>
      <w:r w:rsidRPr="00BC32DA">
        <w:rPr>
          <w:sz w:val="28"/>
          <w:szCs w:val="28"/>
        </w:rPr>
        <w:t xml:space="preserve"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</w:t>
      </w:r>
      <w:r w:rsidR="005F0317">
        <w:rPr>
          <w:sz w:val="28"/>
          <w:szCs w:val="28"/>
        </w:rPr>
        <w:t>15-20</w:t>
      </w:r>
      <w:r w:rsidRPr="00BC32DA">
        <w:rPr>
          <w:sz w:val="28"/>
          <w:szCs w:val="28"/>
        </w:rPr>
        <w:t xml:space="preserve"> минут.</w:t>
      </w:r>
    </w:p>
    <w:p w:rsidR="00D659DB" w:rsidRDefault="00D659DB" w:rsidP="00D659DB">
      <w:pPr>
        <w:rPr>
          <w:sz w:val="28"/>
          <w:szCs w:val="28"/>
        </w:rPr>
      </w:pPr>
    </w:p>
    <w:p w:rsidR="00D659DB" w:rsidRPr="00BC32DA" w:rsidRDefault="00D659DB" w:rsidP="00D659DB">
      <w:pPr>
        <w:pStyle w:val="1"/>
        <w:numPr>
          <w:ilvl w:val="1"/>
          <w:numId w:val="5"/>
        </w:numPr>
        <w:tabs>
          <w:tab w:val="left" w:pos="1319"/>
        </w:tabs>
        <w:spacing w:before="74"/>
        <w:ind w:left="1318" w:hanging="388"/>
        <w:jc w:val="left"/>
        <w:rPr>
          <w:sz w:val="28"/>
          <w:szCs w:val="28"/>
        </w:rPr>
      </w:pPr>
      <w:bookmarkStart w:id="17" w:name="_TOC_250001"/>
      <w:r w:rsidRPr="00BC32DA">
        <w:rPr>
          <w:sz w:val="28"/>
          <w:szCs w:val="28"/>
        </w:rPr>
        <w:t>Организация развивающей предметно-пространственной</w:t>
      </w:r>
      <w:bookmarkEnd w:id="17"/>
      <w:r w:rsidRPr="00BC32DA">
        <w:rPr>
          <w:sz w:val="28"/>
          <w:szCs w:val="28"/>
        </w:rPr>
        <w:t xml:space="preserve"> среды</w:t>
      </w:r>
    </w:p>
    <w:p w:rsidR="00D659DB" w:rsidRPr="00BC32DA" w:rsidRDefault="00D659DB" w:rsidP="005F0317">
      <w:pPr>
        <w:pStyle w:val="a3"/>
        <w:spacing w:before="193"/>
        <w:ind w:right="232" w:firstLine="498"/>
        <w:rPr>
          <w:sz w:val="28"/>
          <w:szCs w:val="28"/>
        </w:rPr>
      </w:pPr>
      <w:r w:rsidRPr="00BC32DA">
        <w:rPr>
          <w:sz w:val="28"/>
          <w:szCs w:val="28"/>
        </w:rPr>
        <w:t>Развивающая предметно-пространственная среда в ДОУ содержательна, насыщенна, трансформируема, полифункциональная, вариативная, доступная и безопасная. Насыщенность среды соответствует возрастным возможностям детей и содержанию программы.</w:t>
      </w:r>
    </w:p>
    <w:p w:rsidR="00D659DB" w:rsidRPr="00BC32DA" w:rsidRDefault="005F0317" w:rsidP="00D659DB">
      <w:pPr>
        <w:pStyle w:val="a3"/>
        <w:spacing w:before="2"/>
        <w:ind w:firstLine="707"/>
        <w:jc w:val="left"/>
        <w:rPr>
          <w:sz w:val="28"/>
          <w:szCs w:val="28"/>
        </w:rPr>
      </w:pPr>
      <w:r>
        <w:rPr>
          <w:sz w:val="28"/>
          <w:szCs w:val="28"/>
        </w:rPr>
        <w:t>В дефектологическом</w:t>
      </w:r>
      <w:r w:rsidR="00D659DB" w:rsidRPr="00BC32DA">
        <w:rPr>
          <w:sz w:val="28"/>
          <w:szCs w:val="28"/>
        </w:rPr>
        <w:t xml:space="preserve"> кабинете имеется все необходимое для проведения эффективной коррекционной работы.</w:t>
      </w:r>
    </w:p>
    <w:p w:rsidR="00D659DB" w:rsidRPr="00BC32DA" w:rsidRDefault="00D659DB" w:rsidP="00D659DB">
      <w:pPr>
        <w:pStyle w:val="a3"/>
        <w:spacing w:line="298" w:lineRule="exact"/>
        <w:rPr>
          <w:sz w:val="28"/>
          <w:szCs w:val="28"/>
        </w:rPr>
      </w:pPr>
      <w:r w:rsidRPr="00BC32DA">
        <w:rPr>
          <w:sz w:val="28"/>
          <w:szCs w:val="28"/>
        </w:rPr>
        <w:t>Средства обучения</w:t>
      </w:r>
      <w:r w:rsidR="005F0317">
        <w:rPr>
          <w:sz w:val="28"/>
          <w:szCs w:val="28"/>
        </w:rPr>
        <w:t>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столы и стулья по количеству детей;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доска, расположенная на высоте, соответствующей росту дошкольника;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шкафы для наглядных пособий, учебного материала и методической литературы;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677"/>
          <w:tab w:val="left" w:pos="679"/>
          <w:tab w:val="left" w:pos="2167"/>
          <w:tab w:val="left" w:pos="3385"/>
          <w:tab w:val="left" w:pos="4345"/>
          <w:tab w:val="left" w:pos="5059"/>
          <w:tab w:val="left" w:pos="5808"/>
          <w:tab w:val="left" w:pos="8020"/>
          <w:tab w:val="left" w:pos="9183"/>
        </w:tabs>
        <w:ind w:right="235" w:firstLine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настенное</w:t>
      </w:r>
      <w:r w:rsidRPr="00BC32DA">
        <w:rPr>
          <w:sz w:val="28"/>
          <w:szCs w:val="28"/>
        </w:rPr>
        <w:tab/>
        <w:t>зеркало</w:t>
      </w:r>
      <w:r w:rsidRPr="00BC32DA">
        <w:rPr>
          <w:sz w:val="28"/>
          <w:szCs w:val="28"/>
        </w:rPr>
        <w:tab/>
        <w:t>50/90</w:t>
      </w:r>
      <w:r w:rsidRPr="00BC32DA">
        <w:rPr>
          <w:sz w:val="28"/>
          <w:szCs w:val="28"/>
        </w:rPr>
        <w:tab/>
        <w:t>см.</w:t>
      </w:r>
      <w:r w:rsidRPr="00BC32DA">
        <w:rPr>
          <w:sz w:val="28"/>
          <w:szCs w:val="28"/>
        </w:rPr>
        <w:tab/>
        <w:t>для</w:t>
      </w:r>
      <w:r w:rsidRPr="00BC32DA">
        <w:rPr>
          <w:sz w:val="28"/>
          <w:szCs w:val="28"/>
        </w:rPr>
        <w:tab/>
        <w:t>индивидуальной</w:t>
      </w:r>
      <w:r w:rsidRPr="00BC32DA">
        <w:rPr>
          <w:sz w:val="28"/>
          <w:szCs w:val="28"/>
        </w:rPr>
        <w:tab/>
        <w:t>работы</w:t>
      </w:r>
      <w:r w:rsidRPr="00BC32DA">
        <w:rPr>
          <w:sz w:val="28"/>
          <w:szCs w:val="28"/>
        </w:rPr>
        <w:tab/>
        <w:t>над звукопроизношением;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ind w:firstLine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зеркала 9/12 см. для коррекции звукопроизношения по количеству детей;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наборы цветных карандашей;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496"/>
        </w:tabs>
        <w:ind w:right="229" w:firstLine="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учебные пособия в виде карточек-символов, карточек с индивидуальными заданиями;</w:t>
      </w:r>
    </w:p>
    <w:p w:rsidR="00D659DB" w:rsidRPr="00BC32DA" w:rsidRDefault="00D659DB" w:rsidP="00D659DB">
      <w:pPr>
        <w:pStyle w:val="a3"/>
        <w:spacing w:before="1" w:line="298" w:lineRule="exact"/>
        <w:ind w:left="93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Пособия и материалы для упражнений, направленных на развитие: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8"/>
        </w:tabs>
        <w:spacing w:line="298" w:lineRule="exact"/>
        <w:ind w:left="377" w:hanging="155"/>
        <w:rPr>
          <w:sz w:val="28"/>
          <w:szCs w:val="28"/>
        </w:rPr>
      </w:pPr>
      <w:r w:rsidRPr="00BC32DA">
        <w:rPr>
          <w:sz w:val="28"/>
          <w:szCs w:val="28"/>
        </w:rPr>
        <w:t>мышления;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разных видов памяти;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разных видов внимания;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воображения и фантазии;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зрительного восприятия;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/>
        <w:ind w:left="375" w:hanging="153"/>
        <w:rPr>
          <w:sz w:val="28"/>
          <w:szCs w:val="28"/>
        </w:rPr>
      </w:pPr>
      <w:r w:rsidRPr="00BC32DA">
        <w:rPr>
          <w:sz w:val="28"/>
          <w:szCs w:val="28"/>
        </w:rPr>
        <w:t>слухового восприятия;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тонкой (мелкой) моторики рук;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физиологического (диафрагмального)дыхания;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звукопроизношения;</w:t>
      </w:r>
    </w:p>
    <w:p w:rsidR="00D659DB" w:rsidRPr="00BC32DA" w:rsidRDefault="00D659DB" w:rsidP="00D659DB">
      <w:pPr>
        <w:pStyle w:val="a3"/>
        <w:spacing w:line="298" w:lineRule="exact"/>
        <w:ind w:left="93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а также материалы: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на формирование лексики;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на формирование грамматического строя речи;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на формирование связной речи;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на развитие памяти, внимания, мелкой моторики.</w:t>
      </w:r>
    </w:p>
    <w:p w:rsidR="00D659DB" w:rsidRPr="00BC32DA" w:rsidRDefault="00D659DB" w:rsidP="00D659DB">
      <w:pPr>
        <w:pStyle w:val="a3"/>
        <w:tabs>
          <w:tab w:val="left" w:pos="3832"/>
          <w:tab w:val="left" w:pos="6108"/>
          <w:tab w:val="left" w:pos="7575"/>
          <w:tab w:val="left" w:pos="9460"/>
        </w:tabs>
        <w:ind w:right="228" w:firstLine="707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Систематизированный</w:t>
      </w:r>
      <w:r w:rsidRPr="00BC32DA">
        <w:rPr>
          <w:sz w:val="28"/>
          <w:szCs w:val="28"/>
        </w:rPr>
        <w:tab/>
        <w:t>иллюстративный</w:t>
      </w:r>
      <w:r w:rsidRPr="00BC32DA">
        <w:rPr>
          <w:sz w:val="28"/>
          <w:szCs w:val="28"/>
        </w:rPr>
        <w:tab/>
        <w:t>материал,</w:t>
      </w:r>
      <w:r w:rsidRPr="00BC32DA">
        <w:rPr>
          <w:sz w:val="28"/>
          <w:szCs w:val="28"/>
        </w:rPr>
        <w:tab/>
        <w:t>подобранный</w:t>
      </w:r>
      <w:r w:rsidRPr="00BC32DA">
        <w:rPr>
          <w:sz w:val="28"/>
          <w:szCs w:val="28"/>
        </w:rPr>
        <w:tab/>
        <w:t>с учетом прохождения лексических тем:</w:t>
      </w:r>
    </w:p>
    <w:p w:rsidR="00D659DB" w:rsidRPr="00BC32DA" w:rsidRDefault="005F0317" w:rsidP="00D659DB">
      <w:pPr>
        <w:pStyle w:val="a4"/>
        <w:numPr>
          <w:ilvl w:val="0"/>
          <w:numId w:val="8"/>
        </w:numPr>
        <w:tabs>
          <w:tab w:val="left" w:pos="37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предметны</w:t>
      </w:r>
      <w:r w:rsidR="00D659DB" w:rsidRPr="00BC32D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D659DB" w:rsidRPr="00BC32DA">
        <w:rPr>
          <w:sz w:val="28"/>
          <w:szCs w:val="28"/>
        </w:rPr>
        <w:t>картинки;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8"/>
        </w:tabs>
        <w:spacing w:before="1" w:line="298" w:lineRule="exact"/>
        <w:ind w:left="377" w:hanging="155"/>
        <w:rPr>
          <w:sz w:val="28"/>
          <w:szCs w:val="28"/>
        </w:rPr>
      </w:pPr>
      <w:r w:rsidRPr="00BC32DA">
        <w:rPr>
          <w:sz w:val="28"/>
          <w:szCs w:val="28"/>
        </w:rPr>
        <w:t>картинки с действием;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сюжетные картинки;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серии</w:t>
      </w:r>
      <w:r w:rsidR="005F031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картинок;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8"/>
        </w:tabs>
        <w:spacing w:before="1" w:line="298" w:lineRule="exact"/>
        <w:ind w:left="377" w:hanging="155"/>
        <w:rPr>
          <w:sz w:val="28"/>
          <w:szCs w:val="28"/>
        </w:rPr>
      </w:pPr>
      <w:r w:rsidRPr="00BC32DA">
        <w:rPr>
          <w:sz w:val="28"/>
          <w:szCs w:val="28"/>
        </w:rPr>
        <w:t>картинки для составления описательных</w:t>
      </w:r>
      <w:r w:rsidR="005F031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рассказов;</w:t>
      </w:r>
    </w:p>
    <w:p w:rsidR="00D659DB" w:rsidRPr="00BC32DA" w:rsidRDefault="00D659DB" w:rsidP="00D659DB">
      <w:pPr>
        <w:pStyle w:val="a3"/>
        <w:spacing w:line="298" w:lineRule="exact"/>
        <w:ind w:left="930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3. Картотеки: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словесных игр, игровых</w:t>
      </w:r>
      <w:r w:rsidR="005F031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упражнений;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пальчиковых</w:t>
      </w:r>
      <w:r w:rsidR="005F031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игр;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1" w:line="298" w:lineRule="exact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стихотворений;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line="298" w:lineRule="exact"/>
        <w:ind w:firstLine="0"/>
        <w:rPr>
          <w:sz w:val="28"/>
          <w:szCs w:val="28"/>
        </w:rPr>
      </w:pPr>
      <w:proofErr w:type="spellStart"/>
      <w:r w:rsidRPr="00BC32DA">
        <w:rPr>
          <w:sz w:val="28"/>
          <w:szCs w:val="28"/>
        </w:rPr>
        <w:t>потешек</w:t>
      </w:r>
      <w:proofErr w:type="spellEnd"/>
      <w:r w:rsidRPr="00BC32DA">
        <w:rPr>
          <w:sz w:val="28"/>
          <w:szCs w:val="28"/>
        </w:rPr>
        <w:t>;</w:t>
      </w:r>
    </w:p>
    <w:p w:rsidR="00D659DB" w:rsidRPr="00BC32DA" w:rsidRDefault="00D659DB" w:rsidP="00D659DB">
      <w:pPr>
        <w:pStyle w:val="a4"/>
        <w:numPr>
          <w:ilvl w:val="0"/>
          <w:numId w:val="8"/>
        </w:numPr>
        <w:tabs>
          <w:tab w:val="left" w:pos="376"/>
        </w:tabs>
        <w:spacing w:before="2"/>
        <w:ind w:firstLine="0"/>
        <w:rPr>
          <w:sz w:val="28"/>
          <w:szCs w:val="28"/>
        </w:rPr>
      </w:pPr>
      <w:r w:rsidRPr="00BC32DA">
        <w:rPr>
          <w:sz w:val="28"/>
          <w:szCs w:val="28"/>
        </w:rPr>
        <w:t>загадок;</w:t>
      </w:r>
    </w:p>
    <w:p w:rsidR="00D659DB" w:rsidRDefault="00D659DB" w:rsidP="00D659DB">
      <w:pPr>
        <w:pStyle w:val="a4"/>
        <w:numPr>
          <w:ilvl w:val="0"/>
          <w:numId w:val="8"/>
        </w:numPr>
        <w:tabs>
          <w:tab w:val="left" w:pos="378"/>
        </w:tabs>
        <w:spacing w:before="1"/>
        <w:ind w:left="377" w:hanging="155"/>
        <w:rPr>
          <w:sz w:val="28"/>
          <w:szCs w:val="28"/>
        </w:rPr>
      </w:pPr>
      <w:r w:rsidRPr="00BC32DA">
        <w:rPr>
          <w:sz w:val="28"/>
          <w:szCs w:val="28"/>
        </w:rPr>
        <w:t>скороговорок;</w:t>
      </w:r>
    </w:p>
    <w:p w:rsidR="005F0317" w:rsidRDefault="00D659DB" w:rsidP="005F0317">
      <w:pPr>
        <w:pStyle w:val="a4"/>
        <w:numPr>
          <w:ilvl w:val="0"/>
          <w:numId w:val="8"/>
        </w:numPr>
        <w:tabs>
          <w:tab w:val="left" w:pos="534"/>
        </w:tabs>
        <w:spacing w:before="67"/>
        <w:ind w:right="235" w:firstLine="0"/>
        <w:rPr>
          <w:sz w:val="28"/>
          <w:szCs w:val="28"/>
        </w:rPr>
      </w:pPr>
      <w:r w:rsidRPr="00BC32DA">
        <w:rPr>
          <w:sz w:val="28"/>
          <w:szCs w:val="28"/>
        </w:rPr>
        <w:t>текстов на автоматизацию поставленного звука (в слоге, слове, фразе, предложении,</w:t>
      </w:r>
      <w:r w:rsidR="005F0317">
        <w:rPr>
          <w:sz w:val="28"/>
          <w:szCs w:val="28"/>
        </w:rPr>
        <w:t xml:space="preserve"> </w:t>
      </w:r>
      <w:r w:rsidRPr="00BC32DA">
        <w:rPr>
          <w:sz w:val="28"/>
          <w:szCs w:val="28"/>
        </w:rPr>
        <w:t>тексте);</w:t>
      </w:r>
    </w:p>
    <w:p w:rsidR="005F0317" w:rsidRDefault="00D659DB" w:rsidP="005F0317">
      <w:pPr>
        <w:pStyle w:val="a4"/>
        <w:numPr>
          <w:ilvl w:val="0"/>
          <w:numId w:val="8"/>
        </w:numPr>
        <w:tabs>
          <w:tab w:val="left" w:pos="534"/>
        </w:tabs>
        <w:spacing w:before="67"/>
        <w:ind w:right="235" w:firstLine="0"/>
        <w:rPr>
          <w:sz w:val="28"/>
          <w:szCs w:val="28"/>
        </w:rPr>
      </w:pPr>
      <w:r w:rsidRPr="005F0317">
        <w:rPr>
          <w:sz w:val="28"/>
          <w:szCs w:val="28"/>
        </w:rPr>
        <w:t>Диагностические материалы.</w:t>
      </w:r>
    </w:p>
    <w:p w:rsidR="00D659DB" w:rsidRPr="005F0317" w:rsidRDefault="00D659DB" w:rsidP="005F0317">
      <w:pPr>
        <w:pStyle w:val="a4"/>
        <w:numPr>
          <w:ilvl w:val="0"/>
          <w:numId w:val="8"/>
        </w:numPr>
        <w:tabs>
          <w:tab w:val="left" w:pos="534"/>
        </w:tabs>
        <w:spacing w:before="67"/>
        <w:ind w:right="235" w:firstLine="0"/>
        <w:rPr>
          <w:sz w:val="28"/>
          <w:szCs w:val="28"/>
        </w:rPr>
      </w:pPr>
      <w:r w:rsidRPr="005F0317">
        <w:rPr>
          <w:sz w:val="28"/>
          <w:szCs w:val="28"/>
        </w:rPr>
        <w:t>Материалы творческого педагогического</w:t>
      </w:r>
      <w:r w:rsidR="005F0317" w:rsidRPr="005F0317">
        <w:rPr>
          <w:sz w:val="28"/>
          <w:szCs w:val="28"/>
        </w:rPr>
        <w:t xml:space="preserve"> </w:t>
      </w:r>
      <w:r w:rsidRPr="005F0317">
        <w:rPr>
          <w:sz w:val="28"/>
          <w:szCs w:val="28"/>
        </w:rPr>
        <w:t>опыта.</w:t>
      </w:r>
    </w:p>
    <w:p w:rsidR="005F0317" w:rsidRPr="00847543" w:rsidRDefault="005F0317" w:rsidP="005F0317">
      <w:pPr>
        <w:pStyle w:val="a4"/>
        <w:tabs>
          <w:tab w:val="left" w:pos="1190"/>
        </w:tabs>
        <w:spacing w:before="1"/>
        <w:ind w:left="1189"/>
        <w:rPr>
          <w:sz w:val="28"/>
          <w:szCs w:val="28"/>
        </w:rPr>
      </w:pPr>
    </w:p>
    <w:p w:rsidR="00D659DB" w:rsidRPr="00BC32DA" w:rsidRDefault="00D659DB" w:rsidP="00D659DB">
      <w:pPr>
        <w:pStyle w:val="1"/>
        <w:numPr>
          <w:ilvl w:val="1"/>
          <w:numId w:val="5"/>
        </w:numPr>
        <w:tabs>
          <w:tab w:val="left" w:pos="3509"/>
        </w:tabs>
        <w:ind w:left="3508"/>
        <w:jc w:val="left"/>
        <w:rPr>
          <w:sz w:val="28"/>
          <w:szCs w:val="28"/>
        </w:rPr>
      </w:pPr>
      <w:bookmarkStart w:id="18" w:name="_TOC_250000"/>
      <w:bookmarkEnd w:id="18"/>
      <w:r w:rsidRPr="00BC32DA">
        <w:rPr>
          <w:sz w:val="28"/>
          <w:szCs w:val="28"/>
        </w:rPr>
        <w:t>Методическое обеспечение</w:t>
      </w:r>
    </w:p>
    <w:p w:rsidR="0028333F" w:rsidRDefault="0028333F" w:rsidP="0028333F">
      <w:pPr>
        <w:pStyle w:val="a4"/>
        <w:tabs>
          <w:tab w:val="left" w:pos="645"/>
        </w:tabs>
        <w:spacing w:before="193"/>
        <w:ind w:right="228"/>
        <w:rPr>
          <w:sz w:val="28"/>
          <w:szCs w:val="28"/>
        </w:rPr>
      </w:pPr>
    </w:p>
    <w:p w:rsidR="0028333F" w:rsidRPr="005872F8" w:rsidRDefault="0028333F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Баенская</w:t>
      </w:r>
      <w:proofErr w:type="spellEnd"/>
      <w:r>
        <w:rPr>
          <w:sz w:val="28"/>
          <w:szCs w:val="28"/>
          <w:lang w:val="ru-RU"/>
        </w:rPr>
        <w:t xml:space="preserve"> Е.Р. Аутичный ребенок. Пути помощи / Е.Р. </w:t>
      </w:r>
      <w:proofErr w:type="spellStart"/>
      <w:r>
        <w:rPr>
          <w:sz w:val="28"/>
          <w:szCs w:val="28"/>
          <w:lang w:val="ru-RU"/>
        </w:rPr>
        <w:t>Баенская</w:t>
      </w:r>
      <w:proofErr w:type="spellEnd"/>
      <w:r w:rsidRPr="005872F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М.М. </w:t>
      </w:r>
      <w:proofErr w:type="spellStart"/>
      <w:r>
        <w:rPr>
          <w:sz w:val="28"/>
          <w:szCs w:val="28"/>
          <w:lang w:val="ru-RU"/>
        </w:rPr>
        <w:t>Либлинг</w:t>
      </w:r>
      <w:proofErr w:type="spellEnd"/>
      <w:r>
        <w:rPr>
          <w:sz w:val="28"/>
          <w:szCs w:val="28"/>
          <w:lang w:val="ru-RU"/>
        </w:rPr>
        <w:t xml:space="preserve">, О.С. </w:t>
      </w:r>
      <w:r w:rsidRPr="005872F8">
        <w:rPr>
          <w:sz w:val="28"/>
          <w:szCs w:val="28"/>
          <w:lang w:val="ru-RU"/>
        </w:rPr>
        <w:t>Никольская</w:t>
      </w:r>
      <w:r>
        <w:rPr>
          <w:sz w:val="28"/>
          <w:szCs w:val="28"/>
          <w:lang w:val="ru-RU"/>
        </w:rPr>
        <w:t xml:space="preserve">. – М.: </w:t>
      </w:r>
      <w:proofErr w:type="spellStart"/>
      <w:r>
        <w:rPr>
          <w:sz w:val="28"/>
          <w:szCs w:val="28"/>
          <w:lang w:val="ru-RU"/>
        </w:rPr>
        <w:t>Теревинф</w:t>
      </w:r>
      <w:proofErr w:type="spellEnd"/>
      <w:r>
        <w:rPr>
          <w:sz w:val="28"/>
          <w:szCs w:val="28"/>
          <w:lang w:val="ru-RU"/>
        </w:rPr>
        <w:t xml:space="preserve">, </w:t>
      </w:r>
      <w:r w:rsidRPr="005872F8">
        <w:rPr>
          <w:sz w:val="28"/>
          <w:szCs w:val="28"/>
          <w:lang w:val="ru-RU"/>
        </w:rPr>
        <w:t>2016.</w:t>
      </w:r>
    </w:p>
    <w:p w:rsidR="0028333F" w:rsidRPr="005872F8" w:rsidRDefault="0028333F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proofErr w:type="spellStart"/>
      <w:r w:rsidRPr="005872F8">
        <w:rPr>
          <w:sz w:val="28"/>
          <w:szCs w:val="28"/>
          <w:lang w:val="ru-RU"/>
        </w:rPr>
        <w:t>Баенская</w:t>
      </w:r>
      <w:proofErr w:type="spellEnd"/>
      <w:r>
        <w:rPr>
          <w:sz w:val="28"/>
          <w:szCs w:val="28"/>
          <w:lang w:val="ru-RU"/>
        </w:rPr>
        <w:t xml:space="preserve"> Е.Р. </w:t>
      </w:r>
      <w:r w:rsidRPr="005872F8">
        <w:rPr>
          <w:sz w:val="28"/>
          <w:szCs w:val="28"/>
          <w:lang w:val="ru-RU"/>
        </w:rPr>
        <w:t>Дети и подростки с аутизмом</w:t>
      </w:r>
      <w:r>
        <w:rPr>
          <w:sz w:val="28"/>
          <w:szCs w:val="28"/>
          <w:lang w:val="ru-RU"/>
        </w:rPr>
        <w:t xml:space="preserve">. Психологическое сопровождение / Е.Р. </w:t>
      </w:r>
      <w:proofErr w:type="spellStart"/>
      <w:r>
        <w:rPr>
          <w:sz w:val="28"/>
          <w:szCs w:val="28"/>
          <w:lang w:val="ru-RU"/>
        </w:rPr>
        <w:t>Баенская</w:t>
      </w:r>
      <w:proofErr w:type="spellEnd"/>
      <w:r w:rsidRPr="005872F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М.М. </w:t>
      </w:r>
      <w:proofErr w:type="spellStart"/>
      <w:r>
        <w:rPr>
          <w:sz w:val="28"/>
          <w:szCs w:val="28"/>
          <w:lang w:val="ru-RU"/>
        </w:rPr>
        <w:t>Либлинг</w:t>
      </w:r>
      <w:proofErr w:type="spellEnd"/>
      <w:r>
        <w:rPr>
          <w:sz w:val="28"/>
          <w:szCs w:val="28"/>
          <w:lang w:val="ru-RU"/>
        </w:rPr>
        <w:t xml:space="preserve">, О.С. </w:t>
      </w:r>
      <w:r w:rsidRPr="005872F8">
        <w:rPr>
          <w:sz w:val="28"/>
          <w:szCs w:val="28"/>
          <w:lang w:val="ru-RU"/>
        </w:rPr>
        <w:t>Никольская</w:t>
      </w:r>
      <w:r>
        <w:rPr>
          <w:sz w:val="28"/>
          <w:szCs w:val="28"/>
          <w:lang w:val="ru-RU"/>
        </w:rPr>
        <w:t>. –</w:t>
      </w:r>
      <w:r w:rsidRPr="005872F8">
        <w:rPr>
          <w:sz w:val="28"/>
          <w:szCs w:val="28"/>
          <w:lang w:val="ru-RU"/>
        </w:rPr>
        <w:t xml:space="preserve"> М.: </w:t>
      </w:r>
      <w:proofErr w:type="spellStart"/>
      <w:r w:rsidRPr="005872F8">
        <w:rPr>
          <w:sz w:val="28"/>
          <w:szCs w:val="28"/>
          <w:lang w:val="ru-RU"/>
        </w:rPr>
        <w:t>Теревинф</w:t>
      </w:r>
      <w:proofErr w:type="spellEnd"/>
      <w:r w:rsidRPr="005872F8">
        <w:rPr>
          <w:sz w:val="28"/>
          <w:szCs w:val="28"/>
          <w:lang w:val="ru-RU"/>
        </w:rPr>
        <w:t>, 2011.</w:t>
      </w:r>
    </w:p>
    <w:p w:rsidR="0028333F" w:rsidRDefault="0028333F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proofErr w:type="spellStart"/>
      <w:r w:rsidRPr="005872F8">
        <w:rPr>
          <w:sz w:val="28"/>
          <w:szCs w:val="28"/>
          <w:lang w:val="ru-RU"/>
        </w:rPr>
        <w:t>Батышева</w:t>
      </w:r>
      <w:proofErr w:type="spellEnd"/>
      <w:r w:rsidRPr="005872F8">
        <w:rPr>
          <w:sz w:val="28"/>
          <w:szCs w:val="28"/>
          <w:lang w:val="ru-RU"/>
        </w:rPr>
        <w:t xml:space="preserve"> Т.Т.</w:t>
      </w:r>
      <w:r>
        <w:rPr>
          <w:sz w:val="28"/>
          <w:szCs w:val="28"/>
          <w:lang w:val="ru-RU"/>
        </w:rPr>
        <w:t xml:space="preserve"> Ранняя диагностика </w:t>
      </w:r>
      <w:proofErr w:type="spellStart"/>
      <w:r>
        <w:rPr>
          <w:sz w:val="28"/>
          <w:szCs w:val="28"/>
          <w:lang w:val="ru-RU"/>
        </w:rPr>
        <w:t>расстройств</w:t>
      </w:r>
      <w:r w:rsidRPr="005872F8">
        <w:rPr>
          <w:sz w:val="28"/>
          <w:szCs w:val="28"/>
          <w:lang w:val="ru-RU"/>
        </w:rPr>
        <w:t>аутистического</w:t>
      </w:r>
      <w:proofErr w:type="spellEnd"/>
      <w:r w:rsidRPr="005872F8">
        <w:rPr>
          <w:sz w:val="28"/>
          <w:szCs w:val="28"/>
          <w:lang w:val="ru-RU"/>
        </w:rPr>
        <w:t xml:space="preserve"> спектра в практике детского невролога. Методические рекомендации</w:t>
      </w:r>
      <w:r>
        <w:rPr>
          <w:sz w:val="28"/>
          <w:szCs w:val="28"/>
          <w:lang w:val="ru-RU"/>
        </w:rPr>
        <w:t xml:space="preserve"> / Т.Т. </w:t>
      </w:r>
      <w:proofErr w:type="spellStart"/>
      <w:r>
        <w:rPr>
          <w:sz w:val="28"/>
          <w:szCs w:val="28"/>
          <w:lang w:val="ru-RU"/>
        </w:rPr>
        <w:t>Батышева</w:t>
      </w:r>
      <w:proofErr w:type="spellEnd"/>
      <w:r w:rsidRPr="005872F8">
        <w:rPr>
          <w:sz w:val="28"/>
          <w:szCs w:val="28"/>
          <w:lang w:val="ru-RU"/>
        </w:rPr>
        <w:t>. – М., 2014.</w:t>
      </w:r>
    </w:p>
    <w:p w:rsidR="0028333F" w:rsidRDefault="00D659DB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r w:rsidRPr="0028333F">
        <w:rPr>
          <w:sz w:val="28"/>
          <w:szCs w:val="28"/>
          <w:lang w:val="ru-RU"/>
        </w:rPr>
        <w:t xml:space="preserve">«От рождения до школы». </w:t>
      </w:r>
      <w:proofErr w:type="spellStart"/>
      <w:r w:rsidRPr="0028333F">
        <w:rPr>
          <w:sz w:val="28"/>
          <w:szCs w:val="28"/>
        </w:rPr>
        <w:t>Примерная</w:t>
      </w:r>
      <w:proofErr w:type="spellEnd"/>
      <w:r w:rsidRPr="0028333F">
        <w:rPr>
          <w:sz w:val="28"/>
          <w:szCs w:val="28"/>
        </w:rPr>
        <w:t xml:space="preserve"> </w:t>
      </w:r>
      <w:proofErr w:type="spellStart"/>
      <w:r w:rsidRPr="0028333F">
        <w:rPr>
          <w:sz w:val="28"/>
          <w:szCs w:val="28"/>
        </w:rPr>
        <w:t>общеобразовательная</w:t>
      </w:r>
      <w:proofErr w:type="spellEnd"/>
      <w:r w:rsidRPr="0028333F">
        <w:rPr>
          <w:sz w:val="28"/>
          <w:szCs w:val="28"/>
        </w:rPr>
        <w:t xml:space="preserve"> </w:t>
      </w:r>
      <w:proofErr w:type="spellStart"/>
      <w:r w:rsidRPr="0028333F">
        <w:rPr>
          <w:sz w:val="28"/>
          <w:szCs w:val="28"/>
        </w:rPr>
        <w:t>программа</w:t>
      </w:r>
      <w:proofErr w:type="spellEnd"/>
      <w:r w:rsidRPr="0028333F">
        <w:rPr>
          <w:sz w:val="28"/>
          <w:szCs w:val="28"/>
        </w:rPr>
        <w:t xml:space="preserve"> </w:t>
      </w:r>
      <w:proofErr w:type="spellStart"/>
      <w:r w:rsidRPr="0028333F">
        <w:rPr>
          <w:sz w:val="28"/>
          <w:szCs w:val="28"/>
        </w:rPr>
        <w:t>дошкольного</w:t>
      </w:r>
      <w:proofErr w:type="spellEnd"/>
      <w:r w:rsidRPr="0028333F">
        <w:rPr>
          <w:sz w:val="28"/>
          <w:szCs w:val="28"/>
        </w:rPr>
        <w:t xml:space="preserve"> образования под ред. </w:t>
      </w:r>
      <w:r w:rsidRPr="0028333F">
        <w:rPr>
          <w:sz w:val="28"/>
          <w:szCs w:val="28"/>
          <w:lang w:val="ru-RU"/>
        </w:rPr>
        <w:t>Н. Е. Вераксы. М: из-во «Мозаика – Синтез». 2014год.</w:t>
      </w:r>
    </w:p>
    <w:p w:rsidR="0028333F" w:rsidRDefault="00D659DB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proofErr w:type="gramStart"/>
      <w:r w:rsidRPr="0028333F">
        <w:rPr>
          <w:sz w:val="28"/>
          <w:szCs w:val="28"/>
          <w:lang w:val="ru-RU"/>
        </w:rPr>
        <w:t>« Подготовка</w:t>
      </w:r>
      <w:proofErr w:type="gramEnd"/>
      <w:r w:rsidRPr="0028333F">
        <w:rPr>
          <w:sz w:val="28"/>
          <w:szCs w:val="28"/>
          <w:lang w:val="ru-RU"/>
        </w:rPr>
        <w:t xml:space="preserve"> к школе детей с общим недоразвитием речи в условиях специального детского сада» (в 2 частях) Т. Б. Филичѐва, Г. В. Чиркина, М., Из. </w:t>
      </w:r>
      <w:r w:rsidRPr="0028333F">
        <w:rPr>
          <w:spacing w:val="-30"/>
          <w:sz w:val="28"/>
          <w:szCs w:val="28"/>
        </w:rPr>
        <w:t xml:space="preserve">« </w:t>
      </w:r>
      <w:proofErr w:type="spellStart"/>
      <w:r w:rsidRPr="0028333F">
        <w:rPr>
          <w:sz w:val="28"/>
          <w:szCs w:val="28"/>
        </w:rPr>
        <w:t>Альфа</w:t>
      </w:r>
      <w:proofErr w:type="spellEnd"/>
      <w:r w:rsidRPr="0028333F">
        <w:rPr>
          <w:sz w:val="28"/>
          <w:szCs w:val="28"/>
        </w:rPr>
        <w:t>», 1995год</w:t>
      </w:r>
    </w:p>
    <w:p w:rsidR="0028333F" w:rsidRPr="0028333F" w:rsidRDefault="00D659DB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r w:rsidRPr="0028333F">
        <w:rPr>
          <w:sz w:val="28"/>
          <w:szCs w:val="28"/>
          <w:lang w:val="ru-RU"/>
        </w:rPr>
        <w:t xml:space="preserve">«Подготовка к школе детей с недостатками речи» Г.А. </w:t>
      </w:r>
      <w:proofErr w:type="spellStart"/>
      <w:proofErr w:type="gramStart"/>
      <w:r w:rsidRPr="0028333F">
        <w:rPr>
          <w:sz w:val="28"/>
          <w:szCs w:val="28"/>
          <w:lang w:val="ru-RU"/>
        </w:rPr>
        <w:t>Каше,М</w:t>
      </w:r>
      <w:proofErr w:type="spellEnd"/>
      <w:r w:rsidRPr="0028333F">
        <w:rPr>
          <w:sz w:val="28"/>
          <w:szCs w:val="28"/>
          <w:lang w:val="ru-RU"/>
        </w:rPr>
        <w:t>.</w:t>
      </w:r>
      <w:proofErr w:type="gramEnd"/>
      <w:r w:rsidRPr="0028333F">
        <w:rPr>
          <w:sz w:val="28"/>
          <w:szCs w:val="28"/>
          <w:lang w:val="ru-RU"/>
        </w:rPr>
        <w:t>:</w:t>
      </w:r>
      <w:r w:rsidR="0028333F">
        <w:rPr>
          <w:sz w:val="28"/>
          <w:szCs w:val="28"/>
          <w:lang w:val="ru-RU"/>
        </w:rPr>
        <w:t xml:space="preserve"> </w:t>
      </w:r>
      <w:r w:rsidRPr="0028333F">
        <w:rPr>
          <w:sz w:val="28"/>
          <w:szCs w:val="28"/>
          <w:lang w:val="ru-RU"/>
        </w:rPr>
        <w:t xml:space="preserve">«Просвещение». </w:t>
      </w:r>
      <w:r w:rsidRPr="0028333F">
        <w:rPr>
          <w:sz w:val="28"/>
          <w:szCs w:val="28"/>
        </w:rPr>
        <w:t xml:space="preserve">1985 </w:t>
      </w:r>
      <w:proofErr w:type="spellStart"/>
      <w:r w:rsidRPr="0028333F">
        <w:rPr>
          <w:sz w:val="28"/>
          <w:szCs w:val="28"/>
        </w:rPr>
        <w:t>год</w:t>
      </w:r>
      <w:proofErr w:type="spellEnd"/>
      <w:r w:rsidRPr="0028333F">
        <w:rPr>
          <w:sz w:val="28"/>
          <w:szCs w:val="28"/>
        </w:rPr>
        <w:t>.</w:t>
      </w:r>
    </w:p>
    <w:p w:rsidR="0028333F" w:rsidRDefault="0028333F" w:rsidP="0028333F">
      <w:pPr>
        <w:pStyle w:val="a3"/>
        <w:numPr>
          <w:ilvl w:val="0"/>
          <w:numId w:val="27"/>
        </w:numPr>
        <w:spacing w:line="298" w:lineRule="exact"/>
        <w:jc w:val="left"/>
        <w:rPr>
          <w:sz w:val="28"/>
          <w:szCs w:val="28"/>
        </w:rPr>
      </w:pPr>
      <w:r w:rsidRPr="0028333F">
        <w:rPr>
          <w:sz w:val="28"/>
          <w:szCs w:val="28"/>
        </w:rPr>
        <w:t>«</w:t>
      </w:r>
      <w:r w:rsidR="00D659DB" w:rsidRPr="0028333F">
        <w:rPr>
          <w:sz w:val="28"/>
          <w:szCs w:val="28"/>
        </w:rPr>
        <w:t xml:space="preserve">Преодоление задержки речевого развития у дошкольников» Н. С. Жукова, Е. М. Филичѐва, Е. М. </w:t>
      </w:r>
      <w:proofErr w:type="spellStart"/>
      <w:r w:rsidR="00D659DB" w:rsidRPr="0028333F">
        <w:rPr>
          <w:sz w:val="28"/>
          <w:szCs w:val="28"/>
        </w:rPr>
        <w:t>Мастюкова</w:t>
      </w:r>
      <w:proofErr w:type="spellEnd"/>
      <w:r w:rsidR="00D659DB" w:rsidRPr="0028333F">
        <w:rPr>
          <w:sz w:val="28"/>
          <w:szCs w:val="28"/>
        </w:rPr>
        <w:t>, М.: «Просвещение», 1975год.</w:t>
      </w:r>
    </w:p>
    <w:p w:rsidR="0028333F" w:rsidRDefault="00D659DB" w:rsidP="0028333F">
      <w:pPr>
        <w:pStyle w:val="a3"/>
        <w:numPr>
          <w:ilvl w:val="0"/>
          <w:numId w:val="27"/>
        </w:numPr>
        <w:spacing w:line="298" w:lineRule="exact"/>
        <w:jc w:val="left"/>
        <w:rPr>
          <w:sz w:val="28"/>
          <w:szCs w:val="28"/>
        </w:rPr>
      </w:pPr>
      <w:r w:rsidRPr="0028333F">
        <w:rPr>
          <w:sz w:val="28"/>
          <w:szCs w:val="28"/>
        </w:rPr>
        <w:t xml:space="preserve">«Коррекция нарушений речи. Программы дошкольных образовательных учреждений компенсирующего вида для детей с нарушениями речи» (Учебное издание) Т.Б. Филичѐва, Г.В. Чиркина, Т.В. Туманова, С.А. Миронова, </w:t>
      </w:r>
      <w:r w:rsidRPr="0028333F">
        <w:rPr>
          <w:spacing w:val="-5"/>
          <w:sz w:val="28"/>
          <w:szCs w:val="28"/>
        </w:rPr>
        <w:t xml:space="preserve">А.В. </w:t>
      </w:r>
      <w:r w:rsidRPr="0028333F">
        <w:rPr>
          <w:sz w:val="28"/>
          <w:szCs w:val="28"/>
        </w:rPr>
        <w:t>Лагутина. М.: Из – во «Просвещение», 2009год.</w:t>
      </w:r>
    </w:p>
    <w:p w:rsidR="0028333F" w:rsidRPr="005872F8" w:rsidRDefault="0028333F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r w:rsidRPr="005872F8">
        <w:rPr>
          <w:sz w:val="28"/>
          <w:szCs w:val="28"/>
          <w:lang w:val="ru-RU"/>
        </w:rPr>
        <w:t>Лебединская К.С</w:t>
      </w:r>
      <w:r>
        <w:rPr>
          <w:sz w:val="28"/>
          <w:szCs w:val="28"/>
          <w:lang w:val="ru-RU"/>
        </w:rPr>
        <w:t>.</w:t>
      </w:r>
      <w:r w:rsidRPr="005872F8">
        <w:rPr>
          <w:sz w:val="28"/>
          <w:szCs w:val="28"/>
          <w:lang w:val="ru-RU"/>
        </w:rPr>
        <w:t xml:space="preserve"> Диагностика раннего детског</w:t>
      </w:r>
      <w:r>
        <w:rPr>
          <w:sz w:val="28"/>
          <w:szCs w:val="28"/>
          <w:lang w:val="ru-RU"/>
        </w:rPr>
        <w:t>о аутизма: Начальные проявления / К.С. Лебединская, О.С. Никольская. –</w:t>
      </w:r>
      <w:r w:rsidRPr="005872F8">
        <w:rPr>
          <w:sz w:val="28"/>
          <w:szCs w:val="28"/>
          <w:lang w:val="ru-RU"/>
        </w:rPr>
        <w:t xml:space="preserve"> М., 1991.</w:t>
      </w:r>
    </w:p>
    <w:p w:rsidR="0028333F" w:rsidRDefault="0028333F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proofErr w:type="spellStart"/>
      <w:r w:rsidRPr="005872F8">
        <w:rPr>
          <w:sz w:val="28"/>
          <w:szCs w:val="28"/>
          <w:lang w:val="ru-RU"/>
        </w:rPr>
        <w:t>Мамайчук</w:t>
      </w:r>
      <w:proofErr w:type="spellEnd"/>
      <w:r w:rsidRPr="005872F8">
        <w:rPr>
          <w:sz w:val="28"/>
          <w:szCs w:val="28"/>
          <w:lang w:val="ru-RU"/>
        </w:rPr>
        <w:t xml:space="preserve"> И.И. Помощь психолога детям с аутизмом</w:t>
      </w:r>
      <w:r>
        <w:rPr>
          <w:sz w:val="28"/>
          <w:szCs w:val="28"/>
          <w:lang w:val="ru-RU"/>
        </w:rPr>
        <w:t xml:space="preserve"> / И.И. </w:t>
      </w:r>
      <w:proofErr w:type="spellStart"/>
      <w:r>
        <w:rPr>
          <w:sz w:val="28"/>
          <w:szCs w:val="28"/>
          <w:lang w:val="ru-RU"/>
        </w:rPr>
        <w:t>Мамайчук</w:t>
      </w:r>
      <w:proofErr w:type="spellEnd"/>
      <w:r w:rsidRPr="005872F8">
        <w:rPr>
          <w:sz w:val="28"/>
          <w:szCs w:val="28"/>
          <w:lang w:val="ru-RU"/>
        </w:rPr>
        <w:t>. – СПб.: Речь, 2007.</w:t>
      </w:r>
    </w:p>
    <w:p w:rsidR="0028333F" w:rsidRPr="0028333F" w:rsidRDefault="0028333F" w:rsidP="0028333F">
      <w:pPr>
        <w:pStyle w:val="11"/>
        <w:numPr>
          <w:ilvl w:val="0"/>
          <w:numId w:val="27"/>
        </w:numPr>
        <w:spacing w:line="276" w:lineRule="auto"/>
        <w:rPr>
          <w:sz w:val="28"/>
          <w:szCs w:val="28"/>
          <w:lang w:val="ru-RU"/>
        </w:rPr>
      </w:pPr>
      <w:r w:rsidRPr="005872F8">
        <w:rPr>
          <w:sz w:val="28"/>
          <w:szCs w:val="28"/>
          <w:lang w:val="ru-RU"/>
        </w:rPr>
        <w:t>Нуриева Л.Г. Развитие речи аутичных детей: методические разработки</w:t>
      </w:r>
      <w:r>
        <w:rPr>
          <w:sz w:val="28"/>
          <w:szCs w:val="28"/>
          <w:lang w:val="ru-RU"/>
        </w:rPr>
        <w:t xml:space="preserve"> / Л.Г. Нуриева</w:t>
      </w:r>
      <w:r w:rsidRPr="005872F8">
        <w:rPr>
          <w:sz w:val="28"/>
          <w:szCs w:val="28"/>
          <w:lang w:val="ru-RU"/>
        </w:rPr>
        <w:t>. – М.:</w:t>
      </w:r>
      <w:r>
        <w:rPr>
          <w:sz w:val="28"/>
          <w:szCs w:val="28"/>
          <w:lang w:val="ru-RU"/>
        </w:rPr>
        <w:t xml:space="preserve"> </w:t>
      </w:r>
      <w:proofErr w:type="spellStart"/>
      <w:r w:rsidRPr="005872F8">
        <w:rPr>
          <w:sz w:val="28"/>
          <w:szCs w:val="28"/>
          <w:lang w:val="ru-RU"/>
        </w:rPr>
        <w:t>Теревинф</w:t>
      </w:r>
      <w:proofErr w:type="spellEnd"/>
      <w:r w:rsidRPr="005872F8">
        <w:rPr>
          <w:sz w:val="28"/>
          <w:szCs w:val="28"/>
          <w:lang w:val="ru-RU"/>
        </w:rPr>
        <w:t>, 2008.</w:t>
      </w:r>
    </w:p>
    <w:p w:rsidR="0028333F" w:rsidRDefault="00D659DB" w:rsidP="0028333F">
      <w:pPr>
        <w:pStyle w:val="a3"/>
        <w:numPr>
          <w:ilvl w:val="0"/>
          <w:numId w:val="27"/>
        </w:numPr>
        <w:spacing w:line="298" w:lineRule="exact"/>
        <w:jc w:val="left"/>
        <w:rPr>
          <w:sz w:val="28"/>
          <w:szCs w:val="28"/>
        </w:rPr>
      </w:pPr>
      <w:r w:rsidRPr="0028333F">
        <w:rPr>
          <w:sz w:val="28"/>
          <w:szCs w:val="28"/>
        </w:rPr>
        <w:t xml:space="preserve">«Система коррекционной работы в логопедической группе для детей с общим недоразвитием речи». Н. В. </w:t>
      </w:r>
      <w:proofErr w:type="spellStart"/>
      <w:r w:rsidRPr="0028333F">
        <w:rPr>
          <w:sz w:val="28"/>
          <w:szCs w:val="28"/>
        </w:rPr>
        <w:t>Нищева</w:t>
      </w:r>
      <w:proofErr w:type="spellEnd"/>
      <w:r w:rsidRPr="0028333F">
        <w:rPr>
          <w:sz w:val="28"/>
          <w:szCs w:val="28"/>
        </w:rPr>
        <w:t>. С-Петербург: Детство- Пресс. 2009год</w:t>
      </w:r>
    </w:p>
    <w:p w:rsidR="0028333F" w:rsidRDefault="00D659DB" w:rsidP="0028333F">
      <w:pPr>
        <w:pStyle w:val="a3"/>
        <w:numPr>
          <w:ilvl w:val="0"/>
          <w:numId w:val="27"/>
        </w:numPr>
        <w:spacing w:line="298" w:lineRule="exact"/>
        <w:jc w:val="left"/>
        <w:rPr>
          <w:sz w:val="28"/>
          <w:szCs w:val="28"/>
        </w:rPr>
      </w:pPr>
      <w:r w:rsidRPr="0028333F">
        <w:rPr>
          <w:sz w:val="28"/>
          <w:szCs w:val="28"/>
        </w:rPr>
        <w:t xml:space="preserve">«Волшебный мир звуков и слов» Конспекты занятий по обучению грамоте. Е. А. </w:t>
      </w:r>
      <w:proofErr w:type="spellStart"/>
      <w:r w:rsidRPr="0028333F">
        <w:rPr>
          <w:sz w:val="28"/>
          <w:szCs w:val="28"/>
        </w:rPr>
        <w:t>Пожиленко</w:t>
      </w:r>
      <w:proofErr w:type="spellEnd"/>
      <w:r w:rsidRPr="0028333F">
        <w:rPr>
          <w:sz w:val="28"/>
          <w:szCs w:val="28"/>
        </w:rPr>
        <w:t>. М: из-во «</w:t>
      </w:r>
      <w:proofErr w:type="spellStart"/>
      <w:r w:rsidRPr="0028333F">
        <w:rPr>
          <w:sz w:val="28"/>
          <w:szCs w:val="28"/>
        </w:rPr>
        <w:t>Владос</w:t>
      </w:r>
      <w:proofErr w:type="spellEnd"/>
      <w:r w:rsidRPr="0028333F">
        <w:rPr>
          <w:sz w:val="28"/>
          <w:szCs w:val="28"/>
        </w:rPr>
        <w:t>», 1999 год.</w:t>
      </w:r>
    </w:p>
    <w:p w:rsidR="0028333F" w:rsidRDefault="00D659DB" w:rsidP="0028333F">
      <w:pPr>
        <w:pStyle w:val="a3"/>
        <w:numPr>
          <w:ilvl w:val="0"/>
          <w:numId w:val="27"/>
        </w:numPr>
        <w:spacing w:line="298" w:lineRule="exact"/>
        <w:jc w:val="left"/>
        <w:rPr>
          <w:sz w:val="28"/>
          <w:szCs w:val="28"/>
        </w:rPr>
      </w:pPr>
      <w:proofErr w:type="spellStart"/>
      <w:r w:rsidRPr="0028333F">
        <w:rPr>
          <w:sz w:val="28"/>
          <w:szCs w:val="28"/>
        </w:rPr>
        <w:t>Косинова</w:t>
      </w:r>
      <w:proofErr w:type="spellEnd"/>
      <w:r w:rsidRPr="0028333F">
        <w:rPr>
          <w:sz w:val="28"/>
          <w:szCs w:val="28"/>
        </w:rPr>
        <w:t xml:space="preserve"> Е. М. Уроки </w:t>
      </w:r>
      <w:proofErr w:type="gramStart"/>
      <w:r w:rsidRPr="0028333F">
        <w:rPr>
          <w:sz w:val="28"/>
          <w:szCs w:val="28"/>
        </w:rPr>
        <w:t>логопеда :</w:t>
      </w:r>
      <w:proofErr w:type="gramEnd"/>
      <w:r w:rsidRPr="0028333F">
        <w:rPr>
          <w:sz w:val="28"/>
          <w:szCs w:val="28"/>
        </w:rPr>
        <w:t xml:space="preserve"> тесты на развитие речи для детей от 2 до 7 лет. Москва: </w:t>
      </w:r>
      <w:proofErr w:type="spellStart"/>
      <w:r w:rsidRPr="0028333F">
        <w:rPr>
          <w:sz w:val="28"/>
          <w:szCs w:val="28"/>
        </w:rPr>
        <w:t>Эксмо</w:t>
      </w:r>
      <w:proofErr w:type="spellEnd"/>
      <w:r w:rsidRPr="0028333F">
        <w:rPr>
          <w:sz w:val="28"/>
          <w:szCs w:val="28"/>
        </w:rPr>
        <w:t>: ОЛИСС,2010</w:t>
      </w:r>
    </w:p>
    <w:p w:rsidR="00D659DB" w:rsidRPr="0028333F" w:rsidRDefault="00D659DB" w:rsidP="0028333F">
      <w:pPr>
        <w:pStyle w:val="a3"/>
        <w:numPr>
          <w:ilvl w:val="0"/>
          <w:numId w:val="27"/>
        </w:numPr>
        <w:spacing w:line="298" w:lineRule="exact"/>
        <w:jc w:val="left"/>
        <w:rPr>
          <w:sz w:val="28"/>
          <w:szCs w:val="28"/>
        </w:rPr>
      </w:pPr>
      <w:r w:rsidRPr="0028333F">
        <w:rPr>
          <w:sz w:val="28"/>
          <w:szCs w:val="28"/>
        </w:rPr>
        <w:t>Бутусова, Наталья Николаевна Развитие речи детей при коррекции звукопроизношения учебно-методическое пособие. Санкт-Петербург Детство- Пресс2012.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16"/>
        </w:tabs>
        <w:ind w:right="225"/>
        <w:rPr>
          <w:sz w:val="28"/>
          <w:szCs w:val="28"/>
        </w:rPr>
      </w:pPr>
      <w:proofErr w:type="gramStart"/>
      <w:r w:rsidRPr="00BC32DA">
        <w:rPr>
          <w:sz w:val="28"/>
          <w:szCs w:val="28"/>
        </w:rPr>
        <w:t>« Логопедическая</w:t>
      </w:r>
      <w:proofErr w:type="gramEnd"/>
      <w:r w:rsidRPr="00BC32DA">
        <w:rPr>
          <w:sz w:val="28"/>
          <w:szCs w:val="28"/>
        </w:rPr>
        <w:t xml:space="preserve"> работа по преодолению нарушений слоговой культуры слов у детей», З. Е. </w:t>
      </w:r>
      <w:proofErr w:type="spellStart"/>
      <w:r w:rsidRPr="00BC32DA">
        <w:rPr>
          <w:sz w:val="28"/>
          <w:szCs w:val="28"/>
        </w:rPr>
        <w:t>Агранович</w:t>
      </w:r>
      <w:proofErr w:type="spellEnd"/>
      <w:r w:rsidRPr="00BC32DA">
        <w:rPr>
          <w:sz w:val="28"/>
          <w:szCs w:val="28"/>
        </w:rPr>
        <w:t>, Санкт-Петербург: Из - во « Детство- Пресс», 2010год.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42"/>
        </w:tabs>
        <w:ind w:right="237"/>
        <w:rPr>
          <w:sz w:val="28"/>
          <w:szCs w:val="28"/>
        </w:rPr>
      </w:pPr>
      <w:r w:rsidRPr="00BC32DA">
        <w:rPr>
          <w:sz w:val="28"/>
          <w:szCs w:val="28"/>
        </w:rPr>
        <w:t xml:space="preserve">«В первый класс без дефектов речи» (методическое пособие). Т. А. Ткаченко. Санкт-Петербург: Из - во </w:t>
      </w:r>
      <w:proofErr w:type="gramStart"/>
      <w:r w:rsidRPr="00BC32DA">
        <w:rPr>
          <w:sz w:val="28"/>
          <w:szCs w:val="28"/>
        </w:rPr>
        <w:t>« Детство</w:t>
      </w:r>
      <w:proofErr w:type="gramEnd"/>
      <w:r w:rsidRPr="00BC32DA">
        <w:rPr>
          <w:sz w:val="28"/>
          <w:szCs w:val="28"/>
        </w:rPr>
        <w:t xml:space="preserve"> - Пресс», 1999 год.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66"/>
        </w:tabs>
        <w:ind w:right="232"/>
        <w:rPr>
          <w:sz w:val="28"/>
          <w:szCs w:val="28"/>
        </w:rPr>
      </w:pPr>
      <w:r w:rsidRPr="00BC32DA">
        <w:rPr>
          <w:sz w:val="28"/>
          <w:szCs w:val="28"/>
        </w:rPr>
        <w:t>«Если дошкольник плохо говорит» (методическое пособие). Т. А. Ткаченко. Санкт-Петербург: Из - во «Детство - Пресс», 1999год.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86"/>
        </w:tabs>
        <w:ind w:right="235"/>
        <w:rPr>
          <w:sz w:val="28"/>
          <w:szCs w:val="28"/>
        </w:rPr>
      </w:pPr>
      <w:r w:rsidRPr="00BC32DA">
        <w:rPr>
          <w:sz w:val="28"/>
          <w:szCs w:val="28"/>
        </w:rPr>
        <w:t>«Логопедическая работа с детьми дошкольного возраста». Л. В. Лопатина, Санкт-Петербург: Из - во «Союз», 2004год.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23"/>
        </w:tabs>
        <w:spacing w:line="299" w:lineRule="exact"/>
        <w:rPr>
          <w:sz w:val="28"/>
          <w:szCs w:val="28"/>
        </w:rPr>
      </w:pPr>
      <w:r w:rsidRPr="00BC32DA">
        <w:rPr>
          <w:sz w:val="28"/>
          <w:szCs w:val="28"/>
        </w:rPr>
        <w:t xml:space="preserve">«Логопедия» работа с дошкольниками. М.Е. </w:t>
      </w:r>
      <w:proofErr w:type="spellStart"/>
      <w:r w:rsidRPr="00BC32DA">
        <w:rPr>
          <w:sz w:val="28"/>
          <w:szCs w:val="28"/>
        </w:rPr>
        <w:t>Хватцев</w:t>
      </w:r>
      <w:proofErr w:type="spellEnd"/>
      <w:r w:rsidRPr="00BC32DA">
        <w:rPr>
          <w:sz w:val="28"/>
          <w:szCs w:val="28"/>
        </w:rPr>
        <w:t>. Санкт-Петербург: Из -во</w:t>
      </w:r>
    </w:p>
    <w:p w:rsidR="00D659DB" w:rsidRPr="00BC32DA" w:rsidRDefault="00D659DB" w:rsidP="0028333F">
      <w:pPr>
        <w:pStyle w:val="a3"/>
        <w:numPr>
          <w:ilvl w:val="0"/>
          <w:numId w:val="27"/>
        </w:numPr>
        <w:spacing w:before="1" w:line="298" w:lineRule="exact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«Дельта», 1996 год.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577"/>
        </w:tabs>
        <w:ind w:right="236"/>
        <w:rPr>
          <w:sz w:val="28"/>
          <w:szCs w:val="28"/>
        </w:rPr>
      </w:pPr>
      <w:r w:rsidRPr="00BC32DA">
        <w:rPr>
          <w:sz w:val="28"/>
          <w:szCs w:val="28"/>
        </w:rPr>
        <w:t xml:space="preserve">Синицына И. Ю. Буду чисто </w:t>
      </w:r>
      <w:proofErr w:type="gramStart"/>
      <w:r w:rsidRPr="00BC32DA">
        <w:rPr>
          <w:sz w:val="28"/>
          <w:szCs w:val="28"/>
        </w:rPr>
        <w:t>говорить :</w:t>
      </w:r>
      <w:proofErr w:type="gramEnd"/>
      <w:r w:rsidRPr="00BC32DA">
        <w:rPr>
          <w:sz w:val="28"/>
          <w:szCs w:val="28"/>
        </w:rPr>
        <w:t xml:space="preserve"> логопедическое пособие в стихах. М.: Изд-во ин-та Психотерапии,2002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547"/>
        </w:tabs>
        <w:ind w:right="1718"/>
        <w:rPr>
          <w:sz w:val="28"/>
          <w:szCs w:val="28"/>
        </w:rPr>
      </w:pPr>
      <w:r w:rsidRPr="00BC32DA">
        <w:rPr>
          <w:sz w:val="28"/>
          <w:szCs w:val="28"/>
        </w:rPr>
        <w:t>Фомичева М.Ф Воспитание у детей правильного произношения М.: Просвещение,1981</w:t>
      </w:r>
    </w:p>
    <w:p w:rsidR="00D659DB" w:rsidRPr="00D659DB" w:rsidRDefault="00D659DB" w:rsidP="0028333F">
      <w:pPr>
        <w:pStyle w:val="a4"/>
        <w:numPr>
          <w:ilvl w:val="0"/>
          <w:numId w:val="27"/>
        </w:numPr>
        <w:tabs>
          <w:tab w:val="left" w:pos="611"/>
        </w:tabs>
        <w:rPr>
          <w:sz w:val="28"/>
          <w:szCs w:val="28"/>
        </w:rPr>
      </w:pPr>
      <w:r w:rsidRPr="00BC32DA">
        <w:rPr>
          <w:sz w:val="28"/>
          <w:szCs w:val="28"/>
        </w:rPr>
        <w:t>Иншакова О. Б. Альбом для логопеда. Москва: ВЛАДОС,2000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11"/>
        </w:tabs>
        <w:spacing w:before="67"/>
        <w:ind w:right="504"/>
        <w:rPr>
          <w:sz w:val="28"/>
          <w:szCs w:val="28"/>
        </w:rPr>
      </w:pPr>
      <w:r w:rsidRPr="00BC32DA">
        <w:rPr>
          <w:sz w:val="28"/>
          <w:szCs w:val="28"/>
        </w:rPr>
        <w:t xml:space="preserve">Богомолова, Анна Ильинична. Логопедическое пособие для занятий </w:t>
      </w:r>
      <w:proofErr w:type="spellStart"/>
      <w:r w:rsidRPr="00BC32DA">
        <w:rPr>
          <w:sz w:val="28"/>
          <w:szCs w:val="28"/>
        </w:rPr>
        <w:t>сдетьми</w:t>
      </w:r>
      <w:proofErr w:type="spellEnd"/>
      <w:r w:rsidRPr="00BC32DA">
        <w:rPr>
          <w:sz w:val="28"/>
          <w:szCs w:val="28"/>
        </w:rPr>
        <w:t>. Санкт-Петербург: Библиополис,1995.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11"/>
        </w:tabs>
        <w:spacing w:before="2"/>
        <w:ind w:right="310"/>
        <w:rPr>
          <w:sz w:val="28"/>
          <w:szCs w:val="28"/>
        </w:rPr>
      </w:pPr>
      <w:proofErr w:type="spellStart"/>
      <w:r w:rsidRPr="00BC32DA">
        <w:rPr>
          <w:sz w:val="28"/>
          <w:szCs w:val="28"/>
        </w:rPr>
        <w:t>Лозбякова</w:t>
      </w:r>
      <w:proofErr w:type="spellEnd"/>
      <w:r w:rsidRPr="00BC32DA">
        <w:rPr>
          <w:sz w:val="28"/>
          <w:szCs w:val="28"/>
        </w:rPr>
        <w:t xml:space="preserve">, Маргарита Ивановна. Учимся правильно и четко </w:t>
      </w:r>
      <w:proofErr w:type="gramStart"/>
      <w:r w:rsidRPr="00BC32DA">
        <w:rPr>
          <w:sz w:val="28"/>
          <w:szCs w:val="28"/>
        </w:rPr>
        <w:t>говорить :Москва</w:t>
      </w:r>
      <w:proofErr w:type="gramEnd"/>
      <w:r w:rsidRPr="00BC32DA">
        <w:rPr>
          <w:sz w:val="28"/>
          <w:szCs w:val="28"/>
        </w:rPr>
        <w:t>: Вентана-Граф,2003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13"/>
        </w:tabs>
        <w:spacing w:line="298" w:lineRule="exact"/>
        <w:rPr>
          <w:sz w:val="28"/>
          <w:szCs w:val="28"/>
        </w:rPr>
      </w:pPr>
      <w:r w:rsidRPr="00BC32DA">
        <w:rPr>
          <w:sz w:val="28"/>
          <w:szCs w:val="28"/>
        </w:rPr>
        <w:t xml:space="preserve">«100 физкультминуток на логопедических занятиях». Н.Г. </w:t>
      </w:r>
      <w:proofErr w:type="spellStart"/>
      <w:r w:rsidRPr="00BC32DA">
        <w:rPr>
          <w:sz w:val="28"/>
          <w:szCs w:val="28"/>
        </w:rPr>
        <w:t>Метельская.М</w:t>
      </w:r>
      <w:proofErr w:type="spellEnd"/>
      <w:r w:rsidRPr="00BC32DA">
        <w:rPr>
          <w:sz w:val="28"/>
          <w:szCs w:val="28"/>
        </w:rPr>
        <w:t>:</w:t>
      </w:r>
    </w:p>
    <w:p w:rsidR="00D659DB" w:rsidRPr="00BC32DA" w:rsidRDefault="00D659DB" w:rsidP="0028333F">
      <w:pPr>
        <w:pStyle w:val="a3"/>
        <w:numPr>
          <w:ilvl w:val="0"/>
          <w:numId w:val="27"/>
        </w:numPr>
        <w:spacing w:line="298" w:lineRule="exact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«Сфера», 2010 год.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11"/>
        </w:tabs>
        <w:spacing w:before="1"/>
        <w:ind w:right="525"/>
        <w:rPr>
          <w:sz w:val="28"/>
          <w:szCs w:val="28"/>
        </w:rPr>
      </w:pPr>
      <w:r w:rsidRPr="00BC32DA">
        <w:rPr>
          <w:sz w:val="28"/>
          <w:szCs w:val="28"/>
        </w:rPr>
        <w:t>Коррекция звукопроизношения у детей: дидактические материалы / авт.-сост. Л. Е. Кыласова. - Волгоград: Учтель,2009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11"/>
        </w:tabs>
        <w:spacing w:line="299" w:lineRule="exact"/>
        <w:rPr>
          <w:sz w:val="28"/>
          <w:szCs w:val="28"/>
        </w:rPr>
      </w:pPr>
      <w:r w:rsidRPr="00BC32DA">
        <w:rPr>
          <w:sz w:val="28"/>
          <w:szCs w:val="28"/>
        </w:rPr>
        <w:t xml:space="preserve">Методы обследования речи детей: Пособие по </w:t>
      </w:r>
      <w:proofErr w:type="spellStart"/>
      <w:r w:rsidRPr="00BC32DA">
        <w:rPr>
          <w:sz w:val="28"/>
          <w:szCs w:val="28"/>
        </w:rPr>
        <w:t>диагностикеречевых</w:t>
      </w:r>
      <w:proofErr w:type="spellEnd"/>
    </w:p>
    <w:p w:rsidR="00D659DB" w:rsidRPr="00BC32DA" w:rsidRDefault="00D659DB" w:rsidP="0028333F">
      <w:pPr>
        <w:pStyle w:val="a3"/>
        <w:numPr>
          <w:ilvl w:val="0"/>
          <w:numId w:val="27"/>
        </w:numPr>
        <w:spacing w:before="1" w:line="298" w:lineRule="exact"/>
        <w:jc w:val="left"/>
        <w:rPr>
          <w:sz w:val="28"/>
          <w:szCs w:val="28"/>
        </w:rPr>
      </w:pPr>
      <w:r w:rsidRPr="00BC32DA">
        <w:rPr>
          <w:sz w:val="28"/>
          <w:szCs w:val="28"/>
        </w:rPr>
        <w:t>нарушений/ Под общ. ред. проф. Г.В. Чиркиной. - 3-е изд., доп. - М.: АРКТИ, 2003.</w:t>
      </w:r>
    </w:p>
    <w:p w:rsidR="00D659DB" w:rsidRPr="00BC32DA" w:rsidRDefault="00D659DB" w:rsidP="0028333F">
      <w:pPr>
        <w:pStyle w:val="a4"/>
        <w:numPr>
          <w:ilvl w:val="0"/>
          <w:numId w:val="27"/>
        </w:numPr>
        <w:tabs>
          <w:tab w:val="left" w:pos="611"/>
        </w:tabs>
        <w:ind w:right="491"/>
        <w:rPr>
          <w:sz w:val="28"/>
          <w:szCs w:val="28"/>
        </w:rPr>
      </w:pPr>
      <w:r w:rsidRPr="00BC32DA">
        <w:rPr>
          <w:sz w:val="28"/>
          <w:szCs w:val="28"/>
        </w:rPr>
        <w:t>КартинныйматериалкречевойкартеребѐнкасОНРот4-7лет.Н.В.</w:t>
      </w:r>
      <w:r w:rsidRPr="00BC32DA">
        <w:rPr>
          <w:spacing w:val="-6"/>
          <w:sz w:val="28"/>
          <w:szCs w:val="28"/>
        </w:rPr>
        <w:t xml:space="preserve">Нищева. </w:t>
      </w:r>
      <w:r w:rsidRPr="00BC32DA">
        <w:rPr>
          <w:sz w:val="28"/>
          <w:szCs w:val="28"/>
        </w:rPr>
        <w:t>С-Петербург: Детство - Пресс. 2009год.</w:t>
      </w:r>
    </w:p>
    <w:p w:rsidR="00D659DB" w:rsidRDefault="00D659DB" w:rsidP="009D17CC">
      <w:pPr>
        <w:pStyle w:val="a4"/>
        <w:numPr>
          <w:ilvl w:val="0"/>
          <w:numId w:val="27"/>
        </w:numPr>
        <w:tabs>
          <w:tab w:val="left" w:pos="611"/>
        </w:tabs>
        <w:ind w:right="1472"/>
        <w:rPr>
          <w:sz w:val="28"/>
          <w:szCs w:val="28"/>
        </w:rPr>
      </w:pPr>
      <w:r w:rsidRPr="00F26B77">
        <w:rPr>
          <w:sz w:val="28"/>
          <w:szCs w:val="28"/>
        </w:rPr>
        <w:t>Обследование речи дошкольников с ЗПР (картинный материал). И.Д. Коненкова. М: «Издатель». 2008год.</w:t>
      </w:r>
    </w:p>
    <w:sectPr w:rsidR="00D659DB" w:rsidSect="007C4B89">
      <w:pgSz w:w="11910" w:h="16840"/>
      <w:pgMar w:top="1040" w:right="620" w:bottom="1200" w:left="148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1DE" w:rsidRDefault="002B31DE">
      <w:r>
        <w:separator/>
      </w:r>
    </w:p>
  </w:endnote>
  <w:endnote w:type="continuationSeparator" w:id="0">
    <w:p w:rsidR="002B31DE" w:rsidRDefault="002B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CE9" w:rsidRDefault="008C5CE9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1DE" w:rsidRDefault="002B31DE">
      <w:r>
        <w:separator/>
      </w:r>
    </w:p>
  </w:footnote>
  <w:footnote w:type="continuationSeparator" w:id="0">
    <w:p w:rsidR="002B31DE" w:rsidRDefault="002B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7FC"/>
    <w:multiLevelType w:val="hybridMultilevel"/>
    <w:tmpl w:val="5F106D64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" w15:restartNumberingAfterBreak="0">
    <w:nsid w:val="0A952008"/>
    <w:multiLevelType w:val="multilevel"/>
    <w:tmpl w:val="77600604"/>
    <w:lvl w:ilvl="0">
      <w:start w:val="1"/>
      <w:numFmt w:val="decimal"/>
      <w:lvlText w:val="%1"/>
      <w:lvlJc w:val="left"/>
      <w:pPr>
        <w:ind w:left="3678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601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360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41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22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02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83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4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4" w:hanging="389"/>
      </w:pPr>
      <w:rPr>
        <w:rFonts w:hint="default"/>
        <w:lang w:val="ru-RU" w:eastAsia="ru-RU" w:bidi="ru-RU"/>
      </w:rPr>
    </w:lvl>
  </w:abstractNum>
  <w:abstractNum w:abstractNumId="2" w15:restartNumberingAfterBreak="0">
    <w:nsid w:val="0CBA6D66"/>
    <w:multiLevelType w:val="hybridMultilevel"/>
    <w:tmpl w:val="520E6E30"/>
    <w:lvl w:ilvl="0" w:tplc="A90CE110">
      <w:start w:val="1"/>
      <w:numFmt w:val="decimal"/>
      <w:lvlText w:val="%1."/>
      <w:lvlJc w:val="left"/>
      <w:pPr>
        <w:ind w:left="11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9629392">
      <w:numFmt w:val="bullet"/>
      <w:lvlText w:val="•"/>
      <w:lvlJc w:val="left"/>
      <w:pPr>
        <w:ind w:left="1108" w:hanging="432"/>
      </w:pPr>
      <w:rPr>
        <w:rFonts w:hint="default"/>
      </w:rPr>
    </w:lvl>
    <w:lvl w:ilvl="2" w:tplc="D88E7882">
      <w:numFmt w:val="bullet"/>
      <w:lvlText w:val="•"/>
      <w:lvlJc w:val="left"/>
      <w:pPr>
        <w:ind w:left="2097" w:hanging="432"/>
      </w:pPr>
      <w:rPr>
        <w:rFonts w:hint="default"/>
      </w:rPr>
    </w:lvl>
    <w:lvl w:ilvl="3" w:tplc="B0FAFC08">
      <w:numFmt w:val="bullet"/>
      <w:lvlText w:val="•"/>
      <w:lvlJc w:val="left"/>
      <w:pPr>
        <w:ind w:left="3085" w:hanging="432"/>
      </w:pPr>
      <w:rPr>
        <w:rFonts w:hint="default"/>
      </w:rPr>
    </w:lvl>
    <w:lvl w:ilvl="4" w:tplc="8A183356">
      <w:numFmt w:val="bullet"/>
      <w:lvlText w:val="•"/>
      <w:lvlJc w:val="left"/>
      <w:pPr>
        <w:ind w:left="4074" w:hanging="432"/>
      </w:pPr>
      <w:rPr>
        <w:rFonts w:hint="default"/>
      </w:rPr>
    </w:lvl>
    <w:lvl w:ilvl="5" w:tplc="E9144220">
      <w:numFmt w:val="bullet"/>
      <w:lvlText w:val="•"/>
      <w:lvlJc w:val="left"/>
      <w:pPr>
        <w:ind w:left="5063" w:hanging="432"/>
      </w:pPr>
      <w:rPr>
        <w:rFonts w:hint="default"/>
      </w:rPr>
    </w:lvl>
    <w:lvl w:ilvl="6" w:tplc="197273C0">
      <w:numFmt w:val="bullet"/>
      <w:lvlText w:val="•"/>
      <w:lvlJc w:val="left"/>
      <w:pPr>
        <w:ind w:left="6051" w:hanging="432"/>
      </w:pPr>
      <w:rPr>
        <w:rFonts w:hint="default"/>
      </w:rPr>
    </w:lvl>
    <w:lvl w:ilvl="7" w:tplc="22487C0E">
      <w:numFmt w:val="bullet"/>
      <w:lvlText w:val="•"/>
      <w:lvlJc w:val="left"/>
      <w:pPr>
        <w:ind w:left="7040" w:hanging="432"/>
      </w:pPr>
      <w:rPr>
        <w:rFonts w:hint="default"/>
      </w:rPr>
    </w:lvl>
    <w:lvl w:ilvl="8" w:tplc="C06EAFC8">
      <w:numFmt w:val="bullet"/>
      <w:lvlText w:val="•"/>
      <w:lvlJc w:val="left"/>
      <w:pPr>
        <w:ind w:left="8029" w:hanging="432"/>
      </w:pPr>
      <w:rPr>
        <w:rFonts w:hint="default"/>
      </w:rPr>
    </w:lvl>
  </w:abstractNum>
  <w:abstractNum w:abstractNumId="3" w15:restartNumberingAfterBreak="0">
    <w:nsid w:val="10E14223"/>
    <w:multiLevelType w:val="hybridMultilevel"/>
    <w:tmpl w:val="19ECC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75C5D"/>
    <w:multiLevelType w:val="hybridMultilevel"/>
    <w:tmpl w:val="EFECD726"/>
    <w:lvl w:ilvl="0" w:tplc="9D2E70F6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77898E0">
      <w:numFmt w:val="bullet"/>
      <w:lvlText w:val="•"/>
      <w:lvlJc w:val="left"/>
      <w:pPr>
        <w:ind w:left="1178" w:hanging="154"/>
      </w:pPr>
      <w:rPr>
        <w:rFonts w:hint="default"/>
        <w:lang w:val="ru-RU" w:eastAsia="ru-RU" w:bidi="ru-RU"/>
      </w:rPr>
    </w:lvl>
    <w:lvl w:ilvl="2" w:tplc="60D4FE16">
      <w:numFmt w:val="bullet"/>
      <w:lvlText w:val="•"/>
      <w:lvlJc w:val="left"/>
      <w:pPr>
        <w:ind w:left="2137" w:hanging="154"/>
      </w:pPr>
      <w:rPr>
        <w:rFonts w:hint="default"/>
        <w:lang w:val="ru-RU" w:eastAsia="ru-RU" w:bidi="ru-RU"/>
      </w:rPr>
    </w:lvl>
    <w:lvl w:ilvl="3" w:tplc="4A647474">
      <w:numFmt w:val="bullet"/>
      <w:lvlText w:val="•"/>
      <w:lvlJc w:val="left"/>
      <w:pPr>
        <w:ind w:left="3095" w:hanging="154"/>
      </w:pPr>
      <w:rPr>
        <w:rFonts w:hint="default"/>
        <w:lang w:val="ru-RU" w:eastAsia="ru-RU" w:bidi="ru-RU"/>
      </w:rPr>
    </w:lvl>
    <w:lvl w:ilvl="4" w:tplc="E6ACE6A2">
      <w:numFmt w:val="bullet"/>
      <w:lvlText w:val="•"/>
      <w:lvlJc w:val="left"/>
      <w:pPr>
        <w:ind w:left="4054" w:hanging="154"/>
      </w:pPr>
      <w:rPr>
        <w:rFonts w:hint="default"/>
        <w:lang w:val="ru-RU" w:eastAsia="ru-RU" w:bidi="ru-RU"/>
      </w:rPr>
    </w:lvl>
    <w:lvl w:ilvl="5" w:tplc="5A7A6216">
      <w:numFmt w:val="bullet"/>
      <w:lvlText w:val="•"/>
      <w:lvlJc w:val="left"/>
      <w:pPr>
        <w:ind w:left="5013" w:hanging="154"/>
      </w:pPr>
      <w:rPr>
        <w:rFonts w:hint="default"/>
        <w:lang w:val="ru-RU" w:eastAsia="ru-RU" w:bidi="ru-RU"/>
      </w:rPr>
    </w:lvl>
    <w:lvl w:ilvl="6" w:tplc="49524D40">
      <w:numFmt w:val="bullet"/>
      <w:lvlText w:val="•"/>
      <w:lvlJc w:val="left"/>
      <w:pPr>
        <w:ind w:left="5971" w:hanging="154"/>
      </w:pPr>
      <w:rPr>
        <w:rFonts w:hint="default"/>
        <w:lang w:val="ru-RU" w:eastAsia="ru-RU" w:bidi="ru-RU"/>
      </w:rPr>
    </w:lvl>
    <w:lvl w:ilvl="7" w:tplc="DF24F55C">
      <w:numFmt w:val="bullet"/>
      <w:lvlText w:val="•"/>
      <w:lvlJc w:val="left"/>
      <w:pPr>
        <w:ind w:left="6930" w:hanging="154"/>
      </w:pPr>
      <w:rPr>
        <w:rFonts w:hint="default"/>
        <w:lang w:val="ru-RU" w:eastAsia="ru-RU" w:bidi="ru-RU"/>
      </w:rPr>
    </w:lvl>
    <w:lvl w:ilvl="8" w:tplc="959E47D0">
      <w:numFmt w:val="bullet"/>
      <w:lvlText w:val="•"/>
      <w:lvlJc w:val="left"/>
      <w:pPr>
        <w:ind w:left="7889" w:hanging="154"/>
      </w:pPr>
      <w:rPr>
        <w:rFonts w:hint="default"/>
        <w:lang w:val="ru-RU" w:eastAsia="ru-RU" w:bidi="ru-RU"/>
      </w:rPr>
    </w:lvl>
  </w:abstractNum>
  <w:abstractNum w:abstractNumId="5" w15:restartNumberingAfterBreak="0">
    <w:nsid w:val="1D5030BC"/>
    <w:multiLevelType w:val="multilevel"/>
    <w:tmpl w:val="77600604"/>
    <w:lvl w:ilvl="0">
      <w:start w:val="1"/>
      <w:numFmt w:val="decimal"/>
      <w:lvlText w:val="%1"/>
      <w:lvlJc w:val="left"/>
      <w:pPr>
        <w:ind w:left="3678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601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360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41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22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02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83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4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4" w:hanging="389"/>
      </w:pPr>
      <w:rPr>
        <w:rFonts w:hint="default"/>
        <w:lang w:val="ru-RU" w:eastAsia="ru-RU" w:bidi="ru-RU"/>
      </w:rPr>
    </w:lvl>
  </w:abstractNum>
  <w:abstractNum w:abstractNumId="6" w15:restartNumberingAfterBreak="0">
    <w:nsid w:val="1F925FE1"/>
    <w:multiLevelType w:val="hybridMultilevel"/>
    <w:tmpl w:val="10DC4744"/>
    <w:lvl w:ilvl="0" w:tplc="77C2E040">
      <w:start w:val="1"/>
      <w:numFmt w:val="decimal"/>
      <w:lvlText w:val="%1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DD0DA02">
      <w:numFmt w:val="bullet"/>
      <w:lvlText w:val="•"/>
      <w:lvlJc w:val="left"/>
      <w:pPr>
        <w:ind w:left="1826" w:hanging="358"/>
      </w:pPr>
      <w:rPr>
        <w:rFonts w:hint="default"/>
        <w:lang w:val="ru-RU" w:eastAsia="ru-RU" w:bidi="ru-RU"/>
      </w:rPr>
    </w:lvl>
    <w:lvl w:ilvl="2" w:tplc="33DA97DE">
      <w:numFmt w:val="bullet"/>
      <w:lvlText w:val="•"/>
      <w:lvlJc w:val="left"/>
      <w:pPr>
        <w:ind w:left="2713" w:hanging="358"/>
      </w:pPr>
      <w:rPr>
        <w:rFonts w:hint="default"/>
        <w:lang w:val="ru-RU" w:eastAsia="ru-RU" w:bidi="ru-RU"/>
      </w:rPr>
    </w:lvl>
    <w:lvl w:ilvl="3" w:tplc="9F62EB82">
      <w:numFmt w:val="bullet"/>
      <w:lvlText w:val="•"/>
      <w:lvlJc w:val="left"/>
      <w:pPr>
        <w:ind w:left="3599" w:hanging="358"/>
      </w:pPr>
      <w:rPr>
        <w:rFonts w:hint="default"/>
        <w:lang w:val="ru-RU" w:eastAsia="ru-RU" w:bidi="ru-RU"/>
      </w:rPr>
    </w:lvl>
    <w:lvl w:ilvl="4" w:tplc="94FAB56A">
      <w:numFmt w:val="bullet"/>
      <w:lvlText w:val="•"/>
      <w:lvlJc w:val="left"/>
      <w:pPr>
        <w:ind w:left="4486" w:hanging="358"/>
      </w:pPr>
      <w:rPr>
        <w:rFonts w:hint="default"/>
        <w:lang w:val="ru-RU" w:eastAsia="ru-RU" w:bidi="ru-RU"/>
      </w:rPr>
    </w:lvl>
    <w:lvl w:ilvl="5" w:tplc="3B3CD222">
      <w:numFmt w:val="bullet"/>
      <w:lvlText w:val="•"/>
      <w:lvlJc w:val="left"/>
      <w:pPr>
        <w:ind w:left="5373" w:hanging="358"/>
      </w:pPr>
      <w:rPr>
        <w:rFonts w:hint="default"/>
        <w:lang w:val="ru-RU" w:eastAsia="ru-RU" w:bidi="ru-RU"/>
      </w:rPr>
    </w:lvl>
    <w:lvl w:ilvl="6" w:tplc="EFBC848A">
      <w:numFmt w:val="bullet"/>
      <w:lvlText w:val="•"/>
      <w:lvlJc w:val="left"/>
      <w:pPr>
        <w:ind w:left="6259" w:hanging="358"/>
      </w:pPr>
      <w:rPr>
        <w:rFonts w:hint="default"/>
        <w:lang w:val="ru-RU" w:eastAsia="ru-RU" w:bidi="ru-RU"/>
      </w:rPr>
    </w:lvl>
    <w:lvl w:ilvl="7" w:tplc="42B44710">
      <w:numFmt w:val="bullet"/>
      <w:lvlText w:val="•"/>
      <w:lvlJc w:val="left"/>
      <w:pPr>
        <w:ind w:left="7146" w:hanging="358"/>
      </w:pPr>
      <w:rPr>
        <w:rFonts w:hint="default"/>
        <w:lang w:val="ru-RU" w:eastAsia="ru-RU" w:bidi="ru-RU"/>
      </w:rPr>
    </w:lvl>
    <w:lvl w:ilvl="8" w:tplc="BA061F82">
      <w:numFmt w:val="bullet"/>
      <w:lvlText w:val="•"/>
      <w:lvlJc w:val="left"/>
      <w:pPr>
        <w:ind w:left="8033" w:hanging="358"/>
      </w:pPr>
      <w:rPr>
        <w:rFonts w:hint="default"/>
        <w:lang w:val="ru-RU" w:eastAsia="ru-RU" w:bidi="ru-RU"/>
      </w:rPr>
    </w:lvl>
  </w:abstractNum>
  <w:abstractNum w:abstractNumId="7" w15:restartNumberingAfterBreak="0">
    <w:nsid w:val="27035EF8"/>
    <w:multiLevelType w:val="hybridMultilevel"/>
    <w:tmpl w:val="27E4BAFE"/>
    <w:lvl w:ilvl="0" w:tplc="27A08620">
      <w:start w:val="1"/>
      <w:numFmt w:val="decimal"/>
      <w:lvlText w:val="%1."/>
      <w:lvlJc w:val="left"/>
      <w:pPr>
        <w:ind w:left="48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1B3AE670">
      <w:numFmt w:val="bullet"/>
      <w:lvlText w:val="•"/>
      <w:lvlJc w:val="left"/>
      <w:pPr>
        <w:ind w:left="1180" w:hanging="260"/>
      </w:pPr>
      <w:rPr>
        <w:rFonts w:hint="default"/>
        <w:lang w:val="ru-RU" w:eastAsia="ru-RU" w:bidi="ru-RU"/>
      </w:rPr>
    </w:lvl>
    <w:lvl w:ilvl="2" w:tplc="194AA558">
      <w:numFmt w:val="bullet"/>
      <w:lvlText w:val="•"/>
      <w:lvlJc w:val="left"/>
      <w:pPr>
        <w:ind w:left="2138" w:hanging="260"/>
      </w:pPr>
      <w:rPr>
        <w:rFonts w:hint="default"/>
        <w:lang w:val="ru-RU" w:eastAsia="ru-RU" w:bidi="ru-RU"/>
      </w:rPr>
    </w:lvl>
    <w:lvl w:ilvl="3" w:tplc="CDD2A6B8">
      <w:numFmt w:val="bullet"/>
      <w:lvlText w:val="•"/>
      <w:lvlJc w:val="left"/>
      <w:pPr>
        <w:ind w:left="3096" w:hanging="260"/>
      </w:pPr>
      <w:rPr>
        <w:rFonts w:hint="default"/>
        <w:lang w:val="ru-RU" w:eastAsia="ru-RU" w:bidi="ru-RU"/>
      </w:rPr>
    </w:lvl>
    <w:lvl w:ilvl="4" w:tplc="899C9634">
      <w:numFmt w:val="bullet"/>
      <w:lvlText w:val="•"/>
      <w:lvlJc w:val="left"/>
      <w:pPr>
        <w:ind w:left="4055" w:hanging="260"/>
      </w:pPr>
      <w:rPr>
        <w:rFonts w:hint="default"/>
        <w:lang w:val="ru-RU" w:eastAsia="ru-RU" w:bidi="ru-RU"/>
      </w:rPr>
    </w:lvl>
    <w:lvl w:ilvl="5" w:tplc="F14EC5B2">
      <w:numFmt w:val="bullet"/>
      <w:lvlText w:val="•"/>
      <w:lvlJc w:val="left"/>
      <w:pPr>
        <w:ind w:left="5013" w:hanging="260"/>
      </w:pPr>
      <w:rPr>
        <w:rFonts w:hint="default"/>
        <w:lang w:val="ru-RU" w:eastAsia="ru-RU" w:bidi="ru-RU"/>
      </w:rPr>
    </w:lvl>
    <w:lvl w:ilvl="6" w:tplc="DD2802EE">
      <w:numFmt w:val="bullet"/>
      <w:lvlText w:val="•"/>
      <w:lvlJc w:val="left"/>
      <w:pPr>
        <w:ind w:left="5972" w:hanging="260"/>
      </w:pPr>
      <w:rPr>
        <w:rFonts w:hint="default"/>
        <w:lang w:val="ru-RU" w:eastAsia="ru-RU" w:bidi="ru-RU"/>
      </w:rPr>
    </w:lvl>
    <w:lvl w:ilvl="7" w:tplc="E278CD32">
      <w:numFmt w:val="bullet"/>
      <w:lvlText w:val="•"/>
      <w:lvlJc w:val="left"/>
      <w:pPr>
        <w:ind w:left="6930" w:hanging="260"/>
      </w:pPr>
      <w:rPr>
        <w:rFonts w:hint="default"/>
        <w:lang w:val="ru-RU" w:eastAsia="ru-RU" w:bidi="ru-RU"/>
      </w:rPr>
    </w:lvl>
    <w:lvl w:ilvl="8" w:tplc="97CC1934">
      <w:numFmt w:val="bullet"/>
      <w:lvlText w:val="•"/>
      <w:lvlJc w:val="left"/>
      <w:pPr>
        <w:ind w:left="7889" w:hanging="260"/>
      </w:pPr>
      <w:rPr>
        <w:rFonts w:hint="default"/>
        <w:lang w:val="ru-RU" w:eastAsia="ru-RU" w:bidi="ru-RU"/>
      </w:rPr>
    </w:lvl>
  </w:abstractNum>
  <w:abstractNum w:abstractNumId="8" w15:restartNumberingAfterBreak="0">
    <w:nsid w:val="30963A2F"/>
    <w:multiLevelType w:val="hybridMultilevel"/>
    <w:tmpl w:val="B1129B9C"/>
    <w:lvl w:ilvl="0" w:tplc="9D2E70F6">
      <w:numFmt w:val="bullet"/>
      <w:lvlText w:val="•"/>
      <w:lvlJc w:val="left"/>
      <w:pPr>
        <w:ind w:left="444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9" w15:restartNumberingAfterBreak="0">
    <w:nsid w:val="31327E1F"/>
    <w:multiLevelType w:val="hybridMultilevel"/>
    <w:tmpl w:val="6950833C"/>
    <w:lvl w:ilvl="0" w:tplc="FF808F2E">
      <w:numFmt w:val="bullet"/>
      <w:lvlText w:val="-"/>
      <w:lvlJc w:val="left"/>
      <w:pPr>
        <w:ind w:left="222" w:hanging="3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C107486">
      <w:start w:val="2"/>
      <w:numFmt w:val="upperRoman"/>
      <w:lvlText w:val="%2."/>
      <w:lvlJc w:val="left"/>
      <w:pPr>
        <w:ind w:left="3157" w:hanging="33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2" w:tplc="9692E74E">
      <w:numFmt w:val="bullet"/>
      <w:lvlText w:val="•"/>
      <w:lvlJc w:val="left"/>
      <w:pPr>
        <w:ind w:left="3898" w:hanging="332"/>
      </w:pPr>
      <w:rPr>
        <w:rFonts w:hint="default"/>
        <w:lang w:val="ru-RU" w:eastAsia="ru-RU" w:bidi="ru-RU"/>
      </w:rPr>
    </w:lvl>
    <w:lvl w:ilvl="3" w:tplc="1FB606E4">
      <w:numFmt w:val="bullet"/>
      <w:lvlText w:val="•"/>
      <w:lvlJc w:val="left"/>
      <w:pPr>
        <w:ind w:left="4636" w:hanging="332"/>
      </w:pPr>
      <w:rPr>
        <w:rFonts w:hint="default"/>
        <w:lang w:val="ru-RU" w:eastAsia="ru-RU" w:bidi="ru-RU"/>
      </w:rPr>
    </w:lvl>
    <w:lvl w:ilvl="4" w:tplc="C8C0F2F2">
      <w:numFmt w:val="bullet"/>
      <w:lvlText w:val="•"/>
      <w:lvlJc w:val="left"/>
      <w:pPr>
        <w:ind w:left="5375" w:hanging="332"/>
      </w:pPr>
      <w:rPr>
        <w:rFonts w:hint="default"/>
        <w:lang w:val="ru-RU" w:eastAsia="ru-RU" w:bidi="ru-RU"/>
      </w:rPr>
    </w:lvl>
    <w:lvl w:ilvl="5" w:tplc="CCE6186E">
      <w:numFmt w:val="bullet"/>
      <w:lvlText w:val="•"/>
      <w:lvlJc w:val="left"/>
      <w:pPr>
        <w:ind w:left="6113" w:hanging="332"/>
      </w:pPr>
      <w:rPr>
        <w:rFonts w:hint="default"/>
        <w:lang w:val="ru-RU" w:eastAsia="ru-RU" w:bidi="ru-RU"/>
      </w:rPr>
    </w:lvl>
    <w:lvl w:ilvl="6" w:tplc="A1F6C1EA">
      <w:numFmt w:val="bullet"/>
      <w:lvlText w:val="•"/>
      <w:lvlJc w:val="left"/>
      <w:pPr>
        <w:ind w:left="6852" w:hanging="332"/>
      </w:pPr>
      <w:rPr>
        <w:rFonts w:hint="default"/>
        <w:lang w:val="ru-RU" w:eastAsia="ru-RU" w:bidi="ru-RU"/>
      </w:rPr>
    </w:lvl>
    <w:lvl w:ilvl="7" w:tplc="BAB8AE92">
      <w:numFmt w:val="bullet"/>
      <w:lvlText w:val="•"/>
      <w:lvlJc w:val="left"/>
      <w:pPr>
        <w:ind w:left="7590" w:hanging="332"/>
      </w:pPr>
      <w:rPr>
        <w:rFonts w:hint="default"/>
        <w:lang w:val="ru-RU" w:eastAsia="ru-RU" w:bidi="ru-RU"/>
      </w:rPr>
    </w:lvl>
    <w:lvl w:ilvl="8" w:tplc="AAECC504">
      <w:numFmt w:val="bullet"/>
      <w:lvlText w:val="•"/>
      <w:lvlJc w:val="left"/>
      <w:pPr>
        <w:ind w:left="8329" w:hanging="332"/>
      </w:pPr>
      <w:rPr>
        <w:rFonts w:hint="default"/>
        <w:lang w:val="ru-RU" w:eastAsia="ru-RU" w:bidi="ru-RU"/>
      </w:rPr>
    </w:lvl>
  </w:abstractNum>
  <w:abstractNum w:abstractNumId="10" w15:restartNumberingAfterBreak="0">
    <w:nsid w:val="315846E3"/>
    <w:multiLevelType w:val="hybridMultilevel"/>
    <w:tmpl w:val="5DE692CA"/>
    <w:lvl w:ilvl="0" w:tplc="FD3C720A">
      <w:start w:val="1"/>
      <w:numFmt w:val="decimal"/>
      <w:lvlText w:val="%1)"/>
      <w:lvlJc w:val="left"/>
      <w:pPr>
        <w:ind w:left="22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A862E28">
      <w:numFmt w:val="bullet"/>
      <w:lvlText w:val="•"/>
      <w:lvlJc w:val="left"/>
      <w:pPr>
        <w:ind w:left="1178" w:hanging="437"/>
      </w:pPr>
      <w:rPr>
        <w:rFonts w:hint="default"/>
        <w:lang w:val="ru-RU" w:eastAsia="ru-RU" w:bidi="ru-RU"/>
      </w:rPr>
    </w:lvl>
    <w:lvl w:ilvl="2" w:tplc="41E2E990">
      <w:numFmt w:val="bullet"/>
      <w:lvlText w:val="•"/>
      <w:lvlJc w:val="left"/>
      <w:pPr>
        <w:ind w:left="2137" w:hanging="437"/>
      </w:pPr>
      <w:rPr>
        <w:rFonts w:hint="default"/>
        <w:lang w:val="ru-RU" w:eastAsia="ru-RU" w:bidi="ru-RU"/>
      </w:rPr>
    </w:lvl>
    <w:lvl w:ilvl="3" w:tplc="B6B48B2A">
      <w:numFmt w:val="bullet"/>
      <w:lvlText w:val="•"/>
      <w:lvlJc w:val="left"/>
      <w:pPr>
        <w:ind w:left="3095" w:hanging="437"/>
      </w:pPr>
      <w:rPr>
        <w:rFonts w:hint="default"/>
        <w:lang w:val="ru-RU" w:eastAsia="ru-RU" w:bidi="ru-RU"/>
      </w:rPr>
    </w:lvl>
    <w:lvl w:ilvl="4" w:tplc="3B50F124">
      <w:numFmt w:val="bullet"/>
      <w:lvlText w:val="•"/>
      <w:lvlJc w:val="left"/>
      <w:pPr>
        <w:ind w:left="4054" w:hanging="437"/>
      </w:pPr>
      <w:rPr>
        <w:rFonts w:hint="default"/>
        <w:lang w:val="ru-RU" w:eastAsia="ru-RU" w:bidi="ru-RU"/>
      </w:rPr>
    </w:lvl>
    <w:lvl w:ilvl="5" w:tplc="B624F90E">
      <w:numFmt w:val="bullet"/>
      <w:lvlText w:val="•"/>
      <w:lvlJc w:val="left"/>
      <w:pPr>
        <w:ind w:left="5013" w:hanging="437"/>
      </w:pPr>
      <w:rPr>
        <w:rFonts w:hint="default"/>
        <w:lang w:val="ru-RU" w:eastAsia="ru-RU" w:bidi="ru-RU"/>
      </w:rPr>
    </w:lvl>
    <w:lvl w:ilvl="6" w:tplc="235035BE">
      <w:numFmt w:val="bullet"/>
      <w:lvlText w:val="•"/>
      <w:lvlJc w:val="left"/>
      <w:pPr>
        <w:ind w:left="5971" w:hanging="437"/>
      </w:pPr>
      <w:rPr>
        <w:rFonts w:hint="default"/>
        <w:lang w:val="ru-RU" w:eastAsia="ru-RU" w:bidi="ru-RU"/>
      </w:rPr>
    </w:lvl>
    <w:lvl w:ilvl="7" w:tplc="421C87DA">
      <w:numFmt w:val="bullet"/>
      <w:lvlText w:val="•"/>
      <w:lvlJc w:val="left"/>
      <w:pPr>
        <w:ind w:left="6930" w:hanging="437"/>
      </w:pPr>
      <w:rPr>
        <w:rFonts w:hint="default"/>
        <w:lang w:val="ru-RU" w:eastAsia="ru-RU" w:bidi="ru-RU"/>
      </w:rPr>
    </w:lvl>
    <w:lvl w:ilvl="8" w:tplc="297CF8F0">
      <w:numFmt w:val="bullet"/>
      <w:lvlText w:val="•"/>
      <w:lvlJc w:val="left"/>
      <w:pPr>
        <w:ind w:left="7889" w:hanging="437"/>
      </w:pPr>
      <w:rPr>
        <w:rFonts w:hint="default"/>
        <w:lang w:val="ru-RU" w:eastAsia="ru-RU" w:bidi="ru-RU"/>
      </w:rPr>
    </w:lvl>
  </w:abstractNum>
  <w:abstractNum w:abstractNumId="11" w15:restartNumberingAfterBreak="0">
    <w:nsid w:val="37033890"/>
    <w:multiLevelType w:val="multilevel"/>
    <w:tmpl w:val="09F4554E"/>
    <w:lvl w:ilvl="0">
      <w:start w:val="1"/>
      <w:numFmt w:val="decimal"/>
      <w:lvlText w:val="%1"/>
      <w:lvlJc w:val="left"/>
      <w:pPr>
        <w:ind w:left="547" w:hanging="325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47" w:hanging="3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93" w:hanging="3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9" w:hanging="3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3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3" w:hanging="3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9" w:hanging="3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6" w:hanging="3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3" w:hanging="325"/>
      </w:pPr>
      <w:rPr>
        <w:rFonts w:hint="default"/>
        <w:lang w:val="ru-RU" w:eastAsia="ru-RU" w:bidi="ru-RU"/>
      </w:rPr>
    </w:lvl>
  </w:abstractNum>
  <w:abstractNum w:abstractNumId="12" w15:restartNumberingAfterBreak="0">
    <w:nsid w:val="37742E69"/>
    <w:multiLevelType w:val="hybridMultilevel"/>
    <w:tmpl w:val="7B421EE8"/>
    <w:lvl w:ilvl="0" w:tplc="EF0A0EE0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27BBC">
      <w:numFmt w:val="bullet"/>
      <w:lvlText w:val="•"/>
      <w:lvlJc w:val="left"/>
      <w:pPr>
        <w:ind w:left="1178" w:hanging="142"/>
      </w:pPr>
      <w:rPr>
        <w:rFonts w:hint="default"/>
        <w:lang w:val="ru-RU" w:eastAsia="ru-RU" w:bidi="ru-RU"/>
      </w:rPr>
    </w:lvl>
    <w:lvl w:ilvl="2" w:tplc="5DD88848">
      <w:numFmt w:val="bullet"/>
      <w:lvlText w:val="•"/>
      <w:lvlJc w:val="left"/>
      <w:pPr>
        <w:ind w:left="2137" w:hanging="142"/>
      </w:pPr>
      <w:rPr>
        <w:rFonts w:hint="default"/>
        <w:lang w:val="ru-RU" w:eastAsia="ru-RU" w:bidi="ru-RU"/>
      </w:rPr>
    </w:lvl>
    <w:lvl w:ilvl="3" w:tplc="BEC4F38C">
      <w:numFmt w:val="bullet"/>
      <w:lvlText w:val="•"/>
      <w:lvlJc w:val="left"/>
      <w:pPr>
        <w:ind w:left="3095" w:hanging="142"/>
      </w:pPr>
      <w:rPr>
        <w:rFonts w:hint="default"/>
        <w:lang w:val="ru-RU" w:eastAsia="ru-RU" w:bidi="ru-RU"/>
      </w:rPr>
    </w:lvl>
    <w:lvl w:ilvl="4" w:tplc="028E67DC">
      <w:numFmt w:val="bullet"/>
      <w:lvlText w:val="•"/>
      <w:lvlJc w:val="left"/>
      <w:pPr>
        <w:ind w:left="4054" w:hanging="142"/>
      </w:pPr>
      <w:rPr>
        <w:rFonts w:hint="default"/>
        <w:lang w:val="ru-RU" w:eastAsia="ru-RU" w:bidi="ru-RU"/>
      </w:rPr>
    </w:lvl>
    <w:lvl w:ilvl="5" w:tplc="F8B49228">
      <w:numFmt w:val="bullet"/>
      <w:lvlText w:val="•"/>
      <w:lvlJc w:val="left"/>
      <w:pPr>
        <w:ind w:left="5013" w:hanging="142"/>
      </w:pPr>
      <w:rPr>
        <w:rFonts w:hint="default"/>
        <w:lang w:val="ru-RU" w:eastAsia="ru-RU" w:bidi="ru-RU"/>
      </w:rPr>
    </w:lvl>
    <w:lvl w:ilvl="6" w:tplc="A5507308">
      <w:numFmt w:val="bullet"/>
      <w:lvlText w:val="•"/>
      <w:lvlJc w:val="left"/>
      <w:pPr>
        <w:ind w:left="5971" w:hanging="142"/>
      </w:pPr>
      <w:rPr>
        <w:rFonts w:hint="default"/>
        <w:lang w:val="ru-RU" w:eastAsia="ru-RU" w:bidi="ru-RU"/>
      </w:rPr>
    </w:lvl>
    <w:lvl w:ilvl="7" w:tplc="83062256">
      <w:numFmt w:val="bullet"/>
      <w:lvlText w:val="•"/>
      <w:lvlJc w:val="left"/>
      <w:pPr>
        <w:ind w:left="6930" w:hanging="142"/>
      </w:pPr>
      <w:rPr>
        <w:rFonts w:hint="default"/>
        <w:lang w:val="ru-RU" w:eastAsia="ru-RU" w:bidi="ru-RU"/>
      </w:rPr>
    </w:lvl>
    <w:lvl w:ilvl="8" w:tplc="94F880DC">
      <w:numFmt w:val="bullet"/>
      <w:lvlText w:val="•"/>
      <w:lvlJc w:val="left"/>
      <w:pPr>
        <w:ind w:left="7889" w:hanging="142"/>
      </w:pPr>
      <w:rPr>
        <w:rFonts w:hint="default"/>
        <w:lang w:val="ru-RU" w:eastAsia="ru-RU" w:bidi="ru-RU"/>
      </w:rPr>
    </w:lvl>
  </w:abstractNum>
  <w:abstractNum w:abstractNumId="13" w15:restartNumberingAfterBreak="0">
    <w:nsid w:val="3EDB1559"/>
    <w:multiLevelType w:val="hybridMultilevel"/>
    <w:tmpl w:val="5CEC2238"/>
    <w:lvl w:ilvl="0" w:tplc="3856C620">
      <w:start w:val="1"/>
      <w:numFmt w:val="decimal"/>
      <w:lvlText w:val="%1."/>
      <w:lvlJc w:val="left"/>
      <w:pPr>
        <w:ind w:left="222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0C2E1DA">
      <w:numFmt w:val="bullet"/>
      <w:lvlText w:val="•"/>
      <w:lvlJc w:val="left"/>
      <w:pPr>
        <w:ind w:left="1178" w:hanging="423"/>
      </w:pPr>
      <w:rPr>
        <w:rFonts w:hint="default"/>
        <w:lang w:val="ru-RU" w:eastAsia="ru-RU" w:bidi="ru-RU"/>
      </w:rPr>
    </w:lvl>
    <w:lvl w:ilvl="2" w:tplc="17988356">
      <w:numFmt w:val="bullet"/>
      <w:lvlText w:val="•"/>
      <w:lvlJc w:val="left"/>
      <w:pPr>
        <w:ind w:left="2137" w:hanging="423"/>
      </w:pPr>
      <w:rPr>
        <w:rFonts w:hint="default"/>
        <w:lang w:val="ru-RU" w:eastAsia="ru-RU" w:bidi="ru-RU"/>
      </w:rPr>
    </w:lvl>
    <w:lvl w:ilvl="3" w:tplc="DDC45234">
      <w:numFmt w:val="bullet"/>
      <w:lvlText w:val="•"/>
      <w:lvlJc w:val="left"/>
      <w:pPr>
        <w:ind w:left="3095" w:hanging="423"/>
      </w:pPr>
      <w:rPr>
        <w:rFonts w:hint="default"/>
        <w:lang w:val="ru-RU" w:eastAsia="ru-RU" w:bidi="ru-RU"/>
      </w:rPr>
    </w:lvl>
    <w:lvl w:ilvl="4" w:tplc="1366A6E2">
      <w:numFmt w:val="bullet"/>
      <w:lvlText w:val="•"/>
      <w:lvlJc w:val="left"/>
      <w:pPr>
        <w:ind w:left="4054" w:hanging="423"/>
      </w:pPr>
      <w:rPr>
        <w:rFonts w:hint="default"/>
        <w:lang w:val="ru-RU" w:eastAsia="ru-RU" w:bidi="ru-RU"/>
      </w:rPr>
    </w:lvl>
    <w:lvl w:ilvl="5" w:tplc="B90ECA36">
      <w:numFmt w:val="bullet"/>
      <w:lvlText w:val="•"/>
      <w:lvlJc w:val="left"/>
      <w:pPr>
        <w:ind w:left="5013" w:hanging="423"/>
      </w:pPr>
      <w:rPr>
        <w:rFonts w:hint="default"/>
        <w:lang w:val="ru-RU" w:eastAsia="ru-RU" w:bidi="ru-RU"/>
      </w:rPr>
    </w:lvl>
    <w:lvl w:ilvl="6" w:tplc="1AF0EA74">
      <w:numFmt w:val="bullet"/>
      <w:lvlText w:val="•"/>
      <w:lvlJc w:val="left"/>
      <w:pPr>
        <w:ind w:left="5971" w:hanging="423"/>
      </w:pPr>
      <w:rPr>
        <w:rFonts w:hint="default"/>
        <w:lang w:val="ru-RU" w:eastAsia="ru-RU" w:bidi="ru-RU"/>
      </w:rPr>
    </w:lvl>
    <w:lvl w:ilvl="7" w:tplc="02C0BC70">
      <w:numFmt w:val="bullet"/>
      <w:lvlText w:val="•"/>
      <w:lvlJc w:val="left"/>
      <w:pPr>
        <w:ind w:left="6930" w:hanging="423"/>
      </w:pPr>
      <w:rPr>
        <w:rFonts w:hint="default"/>
        <w:lang w:val="ru-RU" w:eastAsia="ru-RU" w:bidi="ru-RU"/>
      </w:rPr>
    </w:lvl>
    <w:lvl w:ilvl="8" w:tplc="C3A890CE">
      <w:numFmt w:val="bullet"/>
      <w:lvlText w:val="•"/>
      <w:lvlJc w:val="left"/>
      <w:pPr>
        <w:ind w:left="7889" w:hanging="423"/>
      </w:pPr>
      <w:rPr>
        <w:rFonts w:hint="default"/>
        <w:lang w:val="ru-RU" w:eastAsia="ru-RU" w:bidi="ru-RU"/>
      </w:rPr>
    </w:lvl>
  </w:abstractNum>
  <w:abstractNum w:abstractNumId="14" w15:restartNumberingAfterBreak="0">
    <w:nsid w:val="432E7968"/>
    <w:multiLevelType w:val="hybridMultilevel"/>
    <w:tmpl w:val="C3CE3D14"/>
    <w:lvl w:ilvl="0" w:tplc="AF76CC72">
      <w:numFmt w:val="bullet"/>
      <w:lvlText w:val="▪"/>
      <w:lvlJc w:val="left"/>
      <w:pPr>
        <w:ind w:left="112" w:hanging="336"/>
      </w:pPr>
      <w:rPr>
        <w:rFonts w:ascii="Times New Roman" w:eastAsia="Times New Roman" w:hAnsi="Times New Roman" w:hint="default"/>
        <w:w w:val="100"/>
        <w:sz w:val="28"/>
      </w:rPr>
    </w:lvl>
    <w:lvl w:ilvl="1" w:tplc="B4B28ED2">
      <w:numFmt w:val="bullet"/>
      <w:lvlText w:val="•"/>
      <w:lvlJc w:val="left"/>
      <w:pPr>
        <w:ind w:left="1108" w:hanging="336"/>
      </w:pPr>
      <w:rPr>
        <w:rFonts w:hint="default"/>
      </w:rPr>
    </w:lvl>
    <w:lvl w:ilvl="2" w:tplc="7EA0654E">
      <w:numFmt w:val="bullet"/>
      <w:lvlText w:val="•"/>
      <w:lvlJc w:val="left"/>
      <w:pPr>
        <w:ind w:left="2097" w:hanging="336"/>
      </w:pPr>
      <w:rPr>
        <w:rFonts w:hint="default"/>
      </w:rPr>
    </w:lvl>
    <w:lvl w:ilvl="3" w:tplc="F1304C2E">
      <w:numFmt w:val="bullet"/>
      <w:lvlText w:val="•"/>
      <w:lvlJc w:val="left"/>
      <w:pPr>
        <w:ind w:left="3085" w:hanging="336"/>
      </w:pPr>
      <w:rPr>
        <w:rFonts w:hint="default"/>
      </w:rPr>
    </w:lvl>
    <w:lvl w:ilvl="4" w:tplc="F2CE75B2">
      <w:numFmt w:val="bullet"/>
      <w:lvlText w:val="•"/>
      <w:lvlJc w:val="left"/>
      <w:pPr>
        <w:ind w:left="4074" w:hanging="336"/>
      </w:pPr>
      <w:rPr>
        <w:rFonts w:hint="default"/>
      </w:rPr>
    </w:lvl>
    <w:lvl w:ilvl="5" w:tplc="B2424030">
      <w:numFmt w:val="bullet"/>
      <w:lvlText w:val="•"/>
      <w:lvlJc w:val="left"/>
      <w:pPr>
        <w:ind w:left="5063" w:hanging="336"/>
      </w:pPr>
      <w:rPr>
        <w:rFonts w:hint="default"/>
      </w:rPr>
    </w:lvl>
    <w:lvl w:ilvl="6" w:tplc="0720AD66">
      <w:numFmt w:val="bullet"/>
      <w:lvlText w:val="•"/>
      <w:lvlJc w:val="left"/>
      <w:pPr>
        <w:ind w:left="6051" w:hanging="336"/>
      </w:pPr>
      <w:rPr>
        <w:rFonts w:hint="default"/>
      </w:rPr>
    </w:lvl>
    <w:lvl w:ilvl="7" w:tplc="D0FC08CA">
      <w:numFmt w:val="bullet"/>
      <w:lvlText w:val="•"/>
      <w:lvlJc w:val="left"/>
      <w:pPr>
        <w:ind w:left="7040" w:hanging="336"/>
      </w:pPr>
      <w:rPr>
        <w:rFonts w:hint="default"/>
      </w:rPr>
    </w:lvl>
    <w:lvl w:ilvl="8" w:tplc="8A8A7A30">
      <w:numFmt w:val="bullet"/>
      <w:lvlText w:val="•"/>
      <w:lvlJc w:val="left"/>
      <w:pPr>
        <w:ind w:left="8029" w:hanging="336"/>
      </w:pPr>
      <w:rPr>
        <w:rFonts w:hint="default"/>
      </w:rPr>
    </w:lvl>
  </w:abstractNum>
  <w:abstractNum w:abstractNumId="15" w15:restartNumberingAfterBreak="0">
    <w:nsid w:val="4DAD2A01"/>
    <w:multiLevelType w:val="hybridMultilevel"/>
    <w:tmpl w:val="635AD0BE"/>
    <w:lvl w:ilvl="0" w:tplc="B40CC7F4">
      <w:start w:val="5"/>
      <w:numFmt w:val="decimal"/>
      <w:lvlText w:val="%1."/>
      <w:lvlJc w:val="left"/>
      <w:pPr>
        <w:ind w:left="118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224FDB2">
      <w:numFmt w:val="bullet"/>
      <w:lvlText w:val="•"/>
      <w:lvlJc w:val="left"/>
      <w:pPr>
        <w:ind w:left="2042" w:hanging="260"/>
      </w:pPr>
      <w:rPr>
        <w:rFonts w:hint="default"/>
        <w:lang w:val="ru-RU" w:eastAsia="ru-RU" w:bidi="ru-RU"/>
      </w:rPr>
    </w:lvl>
    <w:lvl w:ilvl="2" w:tplc="231C6BAE">
      <w:numFmt w:val="bullet"/>
      <w:lvlText w:val="•"/>
      <w:lvlJc w:val="left"/>
      <w:pPr>
        <w:ind w:left="2905" w:hanging="260"/>
      </w:pPr>
      <w:rPr>
        <w:rFonts w:hint="default"/>
        <w:lang w:val="ru-RU" w:eastAsia="ru-RU" w:bidi="ru-RU"/>
      </w:rPr>
    </w:lvl>
    <w:lvl w:ilvl="3" w:tplc="897CC548">
      <w:numFmt w:val="bullet"/>
      <w:lvlText w:val="•"/>
      <w:lvlJc w:val="left"/>
      <w:pPr>
        <w:ind w:left="3767" w:hanging="260"/>
      </w:pPr>
      <w:rPr>
        <w:rFonts w:hint="default"/>
        <w:lang w:val="ru-RU" w:eastAsia="ru-RU" w:bidi="ru-RU"/>
      </w:rPr>
    </w:lvl>
    <w:lvl w:ilvl="4" w:tplc="0CFC828E">
      <w:numFmt w:val="bullet"/>
      <w:lvlText w:val="•"/>
      <w:lvlJc w:val="left"/>
      <w:pPr>
        <w:ind w:left="4630" w:hanging="260"/>
      </w:pPr>
      <w:rPr>
        <w:rFonts w:hint="default"/>
        <w:lang w:val="ru-RU" w:eastAsia="ru-RU" w:bidi="ru-RU"/>
      </w:rPr>
    </w:lvl>
    <w:lvl w:ilvl="5" w:tplc="FBF2FA0A">
      <w:numFmt w:val="bullet"/>
      <w:lvlText w:val="•"/>
      <w:lvlJc w:val="left"/>
      <w:pPr>
        <w:ind w:left="5493" w:hanging="260"/>
      </w:pPr>
      <w:rPr>
        <w:rFonts w:hint="default"/>
        <w:lang w:val="ru-RU" w:eastAsia="ru-RU" w:bidi="ru-RU"/>
      </w:rPr>
    </w:lvl>
    <w:lvl w:ilvl="6" w:tplc="F2AC65F0">
      <w:numFmt w:val="bullet"/>
      <w:lvlText w:val="•"/>
      <w:lvlJc w:val="left"/>
      <w:pPr>
        <w:ind w:left="6355" w:hanging="260"/>
      </w:pPr>
      <w:rPr>
        <w:rFonts w:hint="default"/>
        <w:lang w:val="ru-RU" w:eastAsia="ru-RU" w:bidi="ru-RU"/>
      </w:rPr>
    </w:lvl>
    <w:lvl w:ilvl="7" w:tplc="0A5A9B8C">
      <w:numFmt w:val="bullet"/>
      <w:lvlText w:val="•"/>
      <w:lvlJc w:val="left"/>
      <w:pPr>
        <w:ind w:left="7218" w:hanging="260"/>
      </w:pPr>
      <w:rPr>
        <w:rFonts w:hint="default"/>
        <w:lang w:val="ru-RU" w:eastAsia="ru-RU" w:bidi="ru-RU"/>
      </w:rPr>
    </w:lvl>
    <w:lvl w:ilvl="8" w:tplc="B26AFB50">
      <w:numFmt w:val="bullet"/>
      <w:lvlText w:val="•"/>
      <w:lvlJc w:val="left"/>
      <w:pPr>
        <w:ind w:left="8081" w:hanging="260"/>
      </w:pPr>
      <w:rPr>
        <w:rFonts w:hint="default"/>
        <w:lang w:val="ru-RU" w:eastAsia="ru-RU" w:bidi="ru-RU"/>
      </w:rPr>
    </w:lvl>
  </w:abstractNum>
  <w:abstractNum w:abstractNumId="16" w15:restartNumberingAfterBreak="0">
    <w:nsid w:val="5260758B"/>
    <w:multiLevelType w:val="hybridMultilevel"/>
    <w:tmpl w:val="653895A6"/>
    <w:lvl w:ilvl="0" w:tplc="86DE549E">
      <w:numFmt w:val="bullet"/>
      <w:lvlText w:val="•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6620346">
      <w:numFmt w:val="bullet"/>
      <w:lvlText w:val="•"/>
      <w:lvlJc w:val="left"/>
      <w:pPr>
        <w:ind w:left="1826" w:hanging="358"/>
      </w:pPr>
      <w:rPr>
        <w:rFonts w:hint="default"/>
        <w:lang w:val="ru-RU" w:eastAsia="ru-RU" w:bidi="ru-RU"/>
      </w:rPr>
    </w:lvl>
    <w:lvl w:ilvl="2" w:tplc="0D283496">
      <w:numFmt w:val="bullet"/>
      <w:lvlText w:val="•"/>
      <w:lvlJc w:val="left"/>
      <w:pPr>
        <w:ind w:left="2713" w:hanging="358"/>
      </w:pPr>
      <w:rPr>
        <w:rFonts w:hint="default"/>
        <w:lang w:val="ru-RU" w:eastAsia="ru-RU" w:bidi="ru-RU"/>
      </w:rPr>
    </w:lvl>
    <w:lvl w:ilvl="3" w:tplc="E940F9AA">
      <w:numFmt w:val="bullet"/>
      <w:lvlText w:val="•"/>
      <w:lvlJc w:val="left"/>
      <w:pPr>
        <w:ind w:left="3599" w:hanging="358"/>
      </w:pPr>
      <w:rPr>
        <w:rFonts w:hint="default"/>
        <w:lang w:val="ru-RU" w:eastAsia="ru-RU" w:bidi="ru-RU"/>
      </w:rPr>
    </w:lvl>
    <w:lvl w:ilvl="4" w:tplc="7ADE0668">
      <w:numFmt w:val="bullet"/>
      <w:lvlText w:val="•"/>
      <w:lvlJc w:val="left"/>
      <w:pPr>
        <w:ind w:left="4486" w:hanging="358"/>
      </w:pPr>
      <w:rPr>
        <w:rFonts w:hint="default"/>
        <w:lang w:val="ru-RU" w:eastAsia="ru-RU" w:bidi="ru-RU"/>
      </w:rPr>
    </w:lvl>
    <w:lvl w:ilvl="5" w:tplc="004E030C">
      <w:numFmt w:val="bullet"/>
      <w:lvlText w:val="•"/>
      <w:lvlJc w:val="left"/>
      <w:pPr>
        <w:ind w:left="5373" w:hanging="358"/>
      </w:pPr>
      <w:rPr>
        <w:rFonts w:hint="default"/>
        <w:lang w:val="ru-RU" w:eastAsia="ru-RU" w:bidi="ru-RU"/>
      </w:rPr>
    </w:lvl>
    <w:lvl w:ilvl="6" w:tplc="45A8A334">
      <w:numFmt w:val="bullet"/>
      <w:lvlText w:val="•"/>
      <w:lvlJc w:val="left"/>
      <w:pPr>
        <w:ind w:left="6259" w:hanging="358"/>
      </w:pPr>
      <w:rPr>
        <w:rFonts w:hint="default"/>
        <w:lang w:val="ru-RU" w:eastAsia="ru-RU" w:bidi="ru-RU"/>
      </w:rPr>
    </w:lvl>
    <w:lvl w:ilvl="7" w:tplc="8F10F638">
      <w:numFmt w:val="bullet"/>
      <w:lvlText w:val="•"/>
      <w:lvlJc w:val="left"/>
      <w:pPr>
        <w:ind w:left="7146" w:hanging="358"/>
      </w:pPr>
      <w:rPr>
        <w:rFonts w:hint="default"/>
        <w:lang w:val="ru-RU" w:eastAsia="ru-RU" w:bidi="ru-RU"/>
      </w:rPr>
    </w:lvl>
    <w:lvl w:ilvl="8" w:tplc="8DBC0836">
      <w:numFmt w:val="bullet"/>
      <w:lvlText w:val="•"/>
      <w:lvlJc w:val="left"/>
      <w:pPr>
        <w:ind w:left="8033" w:hanging="358"/>
      </w:pPr>
      <w:rPr>
        <w:rFonts w:hint="default"/>
        <w:lang w:val="ru-RU" w:eastAsia="ru-RU" w:bidi="ru-RU"/>
      </w:rPr>
    </w:lvl>
  </w:abstractNum>
  <w:abstractNum w:abstractNumId="17" w15:restartNumberingAfterBreak="0">
    <w:nsid w:val="569E46BD"/>
    <w:multiLevelType w:val="multilevel"/>
    <w:tmpl w:val="F1E44636"/>
    <w:lvl w:ilvl="0">
      <w:start w:val="2"/>
      <w:numFmt w:val="decimal"/>
      <w:lvlText w:val="%1"/>
      <w:lvlJc w:val="left"/>
      <w:pPr>
        <w:ind w:left="2877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877" w:hanging="423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42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419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88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58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28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7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7" w:hanging="358"/>
      </w:pPr>
      <w:rPr>
        <w:rFonts w:hint="default"/>
        <w:lang w:val="ru-RU" w:eastAsia="ru-RU" w:bidi="ru-RU"/>
      </w:rPr>
    </w:lvl>
  </w:abstractNum>
  <w:abstractNum w:abstractNumId="18" w15:restartNumberingAfterBreak="0">
    <w:nsid w:val="583B2590"/>
    <w:multiLevelType w:val="hybridMultilevel"/>
    <w:tmpl w:val="5FBC1C08"/>
    <w:lvl w:ilvl="0" w:tplc="AAC0F680">
      <w:start w:val="15"/>
      <w:numFmt w:val="decimal"/>
      <w:lvlText w:val="%1"/>
      <w:lvlJc w:val="left"/>
      <w:pPr>
        <w:ind w:left="222" w:hanging="3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10BC7872">
      <w:numFmt w:val="bullet"/>
      <w:lvlText w:val="•"/>
      <w:lvlJc w:val="left"/>
      <w:pPr>
        <w:ind w:left="1178" w:hanging="355"/>
      </w:pPr>
      <w:rPr>
        <w:rFonts w:hint="default"/>
        <w:lang w:val="ru-RU" w:eastAsia="ru-RU" w:bidi="ru-RU"/>
      </w:rPr>
    </w:lvl>
    <w:lvl w:ilvl="2" w:tplc="421825BE">
      <w:numFmt w:val="bullet"/>
      <w:lvlText w:val="•"/>
      <w:lvlJc w:val="left"/>
      <w:pPr>
        <w:ind w:left="2137" w:hanging="355"/>
      </w:pPr>
      <w:rPr>
        <w:rFonts w:hint="default"/>
        <w:lang w:val="ru-RU" w:eastAsia="ru-RU" w:bidi="ru-RU"/>
      </w:rPr>
    </w:lvl>
    <w:lvl w:ilvl="3" w:tplc="332A50F2">
      <w:numFmt w:val="bullet"/>
      <w:lvlText w:val="•"/>
      <w:lvlJc w:val="left"/>
      <w:pPr>
        <w:ind w:left="3095" w:hanging="355"/>
      </w:pPr>
      <w:rPr>
        <w:rFonts w:hint="default"/>
        <w:lang w:val="ru-RU" w:eastAsia="ru-RU" w:bidi="ru-RU"/>
      </w:rPr>
    </w:lvl>
    <w:lvl w:ilvl="4" w:tplc="DEBC53EE">
      <w:numFmt w:val="bullet"/>
      <w:lvlText w:val="•"/>
      <w:lvlJc w:val="left"/>
      <w:pPr>
        <w:ind w:left="4054" w:hanging="355"/>
      </w:pPr>
      <w:rPr>
        <w:rFonts w:hint="default"/>
        <w:lang w:val="ru-RU" w:eastAsia="ru-RU" w:bidi="ru-RU"/>
      </w:rPr>
    </w:lvl>
    <w:lvl w:ilvl="5" w:tplc="22125D0A">
      <w:numFmt w:val="bullet"/>
      <w:lvlText w:val="•"/>
      <w:lvlJc w:val="left"/>
      <w:pPr>
        <w:ind w:left="5013" w:hanging="355"/>
      </w:pPr>
      <w:rPr>
        <w:rFonts w:hint="default"/>
        <w:lang w:val="ru-RU" w:eastAsia="ru-RU" w:bidi="ru-RU"/>
      </w:rPr>
    </w:lvl>
    <w:lvl w:ilvl="6" w:tplc="A28C5B0C">
      <w:numFmt w:val="bullet"/>
      <w:lvlText w:val="•"/>
      <w:lvlJc w:val="left"/>
      <w:pPr>
        <w:ind w:left="5971" w:hanging="355"/>
      </w:pPr>
      <w:rPr>
        <w:rFonts w:hint="default"/>
        <w:lang w:val="ru-RU" w:eastAsia="ru-RU" w:bidi="ru-RU"/>
      </w:rPr>
    </w:lvl>
    <w:lvl w:ilvl="7" w:tplc="78EC8A60">
      <w:numFmt w:val="bullet"/>
      <w:lvlText w:val="•"/>
      <w:lvlJc w:val="left"/>
      <w:pPr>
        <w:ind w:left="6930" w:hanging="355"/>
      </w:pPr>
      <w:rPr>
        <w:rFonts w:hint="default"/>
        <w:lang w:val="ru-RU" w:eastAsia="ru-RU" w:bidi="ru-RU"/>
      </w:rPr>
    </w:lvl>
    <w:lvl w:ilvl="8" w:tplc="24DA357E">
      <w:numFmt w:val="bullet"/>
      <w:lvlText w:val="•"/>
      <w:lvlJc w:val="left"/>
      <w:pPr>
        <w:ind w:left="7889" w:hanging="355"/>
      </w:pPr>
      <w:rPr>
        <w:rFonts w:hint="default"/>
        <w:lang w:val="ru-RU" w:eastAsia="ru-RU" w:bidi="ru-RU"/>
      </w:rPr>
    </w:lvl>
  </w:abstractNum>
  <w:abstractNum w:abstractNumId="19" w15:restartNumberingAfterBreak="0">
    <w:nsid w:val="59E32107"/>
    <w:multiLevelType w:val="multilevel"/>
    <w:tmpl w:val="E31E7728"/>
    <w:lvl w:ilvl="0">
      <w:start w:val="3"/>
      <w:numFmt w:val="decimal"/>
      <w:lvlText w:val="%1"/>
      <w:lvlJc w:val="left"/>
      <w:pPr>
        <w:ind w:left="610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10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222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661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82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2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3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4" w:hanging="358"/>
      </w:pPr>
      <w:rPr>
        <w:rFonts w:hint="default"/>
        <w:lang w:val="ru-RU" w:eastAsia="ru-RU" w:bidi="ru-RU"/>
      </w:rPr>
    </w:lvl>
  </w:abstractNum>
  <w:abstractNum w:abstractNumId="20" w15:restartNumberingAfterBreak="0">
    <w:nsid w:val="5A0B255C"/>
    <w:multiLevelType w:val="hybridMultilevel"/>
    <w:tmpl w:val="E6F26390"/>
    <w:lvl w:ilvl="0" w:tplc="9D2E70F6">
      <w:numFmt w:val="bullet"/>
      <w:lvlText w:val="•"/>
      <w:lvlJc w:val="left"/>
      <w:pPr>
        <w:ind w:left="444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1" w15:restartNumberingAfterBreak="0">
    <w:nsid w:val="5A2E5BCA"/>
    <w:multiLevelType w:val="hybridMultilevel"/>
    <w:tmpl w:val="5666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E75998"/>
    <w:multiLevelType w:val="hybridMultilevel"/>
    <w:tmpl w:val="DB54BFDA"/>
    <w:lvl w:ilvl="0" w:tplc="A40C04E0">
      <w:start w:val="17"/>
      <w:numFmt w:val="decimal"/>
      <w:lvlText w:val="%1."/>
      <w:lvlJc w:val="left"/>
      <w:pPr>
        <w:ind w:left="222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4D28C98">
      <w:numFmt w:val="bullet"/>
      <w:lvlText w:val="•"/>
      <w:lvlJc w:val="left"/>
      <w:pPr>
        <w:ind w:left="1178" w:hanging="389"/>
      </w:pPr>
      <w:rPr>
        <w:rFonts w:hint="default"/>
        <w:lang w:val="ru-RU" w:eastAsia="ru-RU" w:bidi="ru-RU"/>
      </w:rPr>
    </w:lvl>
    <w:lvl w:ilvl="2" w:tplc="35C06F36">
      <w:numFmt w:val="bullet"/>
      <w:lvlText w:val="•"/>
      <w:lvlJc w:val="left"/>
      <w:pPr>
        <w:ind w:left="2137" w:hanging="389"/>
      </w:pPr>
      <w:rPr>
        <w:rFonts w:hint="default"/>
        <w:lang w:val="ru-RU" w:eastAsia="ru-RU" w:bidi="ru-RU"/>
      </w:rPr>
    </w:lvl>
    <w:lvl w:ilvl="3" w:tplc="089E05CA">
      <w:numFmt w:val="bullet"/>
      <w:lvlText w:val="•"/>
      <w:lvlJc w:val="left"/>
      <w:pPr>
        <w:ind w:left="3095" w:hanging="389"/>
      </w:pPr>
      <w:rPr>
        <w:rFonts w:hint="default"/>
        <w:lang w:val="ru-RU" w:eastAsia="ru-RU" w:bidi="ru-RU"/>
      </w:rPr>
    </w:lvl>
    <w:lvl w:ilvl="4" w:tplc="5922D766">
      <w:numFmt w:val="bullet"/>
      <w:lvlText w:val="•"/>
      <w:lvlJc w:val="left"/>
      <w:pPr>
        <w:ind w:left="4054" w:hanging="389"/>
      </w:pPr>
      <w:rPr>
        <w:rFonts w:hint="default"/>
        <w:lang w:val="ru-RU" w:eastAsia="ru-RU" w:bidi="ru-RU"/>
      </w:rPr>
    </w:lvl>
    <w:lvl w:ilvl="5" w:tplc="1B420832">
      <w:numFmt w:val="bullet"/>
      <w:lvlText w:val="•"/>
      <w:lvlJc w:val="left"/>
      <w:pPr>
        <w:ind w:left="5013" w:hanging="389"/>
      </w:pPr>
      <w:rPr>
        <w:rFonts w:hint="default"/>
        <w:lang w:val="ru-RU" w:eastAsia="ru-RU" w:bidi="ru-RU"/>
      </w:rPr>
    </w:lvl>
    <w:lvl w:ilvl="6" w:tplc="DCBEE99A">
      <w:numFmt w:val="bullet"/>
      <w:lvlText w:val="•"/>
      <w:lvlJc w:val="left"/>
      <w:pPr>
        <w:ind w:left="5971" w:hanging="389"/>
      </w:pPr>
      <w:rPr>
        <w:rFonts w:hint="default"/>
        <w:lang w:val="ru-RU" w:eastAsia="ru-RU" w:bidi="ru-RU"/>
      </w:rPr>
    </w:lvl>
    <w:lvl w:ilvl="7" w:tplc="55505C40">
      <w:numFmt w:val="bullet"/>
      <w:lvlText w:val="•"/>
      <w:lvlJc w:val="left"/>
      <w:pPr>
        <w:ind w:left="6930" w:hanging="389"/>
      </w:pPr>
      <w:rPr>
        <w:rFonts w:hint="default"/>
        <w:lang w:val="ru-RU" w:eastAsia="ru-RU" w:bidi="ru-RU"/>
      </w:rPr>
    </w:lvl>
    <w:lvl w:ilvl="8" w:tplc="5CDAB170">
      <w:numFmt w:val="bullet"/>
      <w:lvlText w:val="•"/>
      <w:lvlJc w:val="left"/>
      <w:pPr>
        <w:ind w:left="7889" w:hanging="389"/>
      </w:pPr>
      <w:rPr>
        <w:rFonts w:hint="default"/>
        <w:lang w:val="ru-RU" w:eastAsia="ru-RU" w:bidi="ru-RU"/>
      </w:rPr>
    </w:lvl>
  </w:abstractNum>
  <w:abstractNum w:abstractNumId="23" w15:restartNumberingAfterBreak="0">
    <w:nsid w:val="6760117D"/>
    <w:multiLevelType w:val="hybridMultilevel"/>
    <w:tmpl w:val="38AC9858"/>
    <w:lvl w:ilvl="0" w:tplc="9D2E70F6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B1E4A"/>
    <w:multiLevelType w:val="hybridMultilevel"/>
    <w:tmpl w:val="4B4863B8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25" w15:restartNumberingAfterBreak="0">
    <w:nsid w:val="7430276F"/>
    <w:multiLevelType w:val="multilevel"/>
    <w:tmpl w:val="CDD05122"/>
    <w:lvl w:ilvl="0">
      <w:start w:val="2"/>
      <w:numFmt w:val="decimal"/>
      <w:lvlText w:val="%1"/>
      <w:lvlJc w:val="left"/>
      <w:pPr>
        <w:ind w:left="222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22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37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5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54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1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0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9" w:hanging="389"/>
      </w:pPr>
      <w:rPr>
        <w:rFonts w:hint="default"/>
        <w:lang w:val="ru-RU" w:eastAsia="ru-RU" w:bidi="ru-RU"/>
      </w:rPr>
    </w:lvl>
  </w:abstractNum>
  <w:abstractNum w:abstractNumId="26" w15:restartNumberingAfterBreak="0">
    <w:nsid w:val="786765C9"/>
    <w:multiLevelType w:val="multilevel"/>
    <w:tmpl w:val="D454185E"/>
    <w:lvl w:ilvl="0">
      <w:start w:val="3"/>
      <w:numFmt w:val="decimal"/>
      <w:lvlText w:val="%1"/>
      <w:lvlJc w:val="left"/>
      <w:pPr>
        <w:ind w:left="2819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819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217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15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4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13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1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0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9" w:hanging="389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8"/>
  </w:num>
  <w:num w:numId="3">
    <w:abstractNumId w:val="13"/>
  </w:num>
  <w:num w:numId="4">
    <w:abstractNumId w:val="15"/>
  </w:num>
  <w:num w:numId="5">
    <w:abstractNumId w:val="26"/>
  </w:num>
  <w:num w:numId="6">
    <w:abstractNumId w:val="7"/>
  </w:num>
  <w:num w:numId="7">
    <w:abstractNumId w:val="6"/>
  </w:num>
  <w:num w:numId="8">
    <w:abstractNumId w:val="4"/>
  </w:num>
  <w:num w:numId="9">
    <w:abstractNumId w:val="10"/>
  </w:num>
  <w:num w:numId="10">
    <w:abstractNumId w:val="17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19"/>
  </w:num>
  <w:num w:numId="16">
    <w:abstractNumId w:val="25"/>
  </w:num>
  <w:num w:numId="17">
    <w:abstractNumId w:val="11"/>
  </w:num>
  <w:num w:numId="18">
    <w:abstractNumId w:val="5"/>
  </w:num>
  <w:num w:numId="19">
    <w:abstractNumId w:val="2"/>
  </w:num>
  <w:num w:numId="20">
    <w:abstractNumId w:val="0"/>
  </w:num>
  <w:num w:numId="21">
    <w:abstractNumId w:val="23"/>
  </w:num>
  <w:num w:numId="22">
    <w:abstractNumId w:val="20"/>
  </w:num>
  <w:num w:numId="23">
    <w:abstractNumId w:val="8"/>
  </w:num>
  <w:num w:numId="24">
    <w:abstractNumId w:val="14"/>
  </w:num>
  <w:num w:numId="25">
    <w:abstractNumId w:val="21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FE"/>
    <w:rsid w:val="00037CF7"/>
    <w:rsid w:val="001541BA"/>
    <w:rsid w:val="001F0F10"/>
    <w:rsid w:val="0028333F"/>
    <w:rsid w:val="002B31DE"/>
    <w:rsid w:val="003228BC"/>
    <w:rsid w:val="0042535F"/>
    <w:rsid w:val="004276A6"/>
    <w:rsid w:val="005016B4"/>
    <w:rsid w:val="005F0317"/>
    <w:rsid w:val="006158FE"/>
    <w:rsid w:val="00644704"/>
    <w:rsid w:val="00653235"/>
    <w:rsid w:val="00735EED"/>
    <w:rsid w:val="00776DAB"/>
    <w:rsid w:val="007C4B89"/>
    <w:rsid w:val="0082178C"/>
    <w:rsid w:val="00842661"/>
    <w:rsid w:val="00843FF7"/>
    <w:rsid w:val="00847543"/>
    <w:rsid w:val="008C5CE9"/>
    <w:rsid w:val="0093463C"/>
    <w:rsid w:val="00962168"/>
    <w:rsid w:val="009B0401"/>
    <w:rsid w:val="00AC4CE9"/>
    <w:rsid w:val="00AD53A4"/>
    <w:rsid w:val="00B1626B"/>
    <w:rsid w:val="00B41A84"/>
    <w:rsid w:val="00BC32DA"/>
    <w:rsid w:val="00C122CF"/>
    <w:rsid w:val="00CF41B5"/>
    <w:rsid w:val="00D4337B"/>
    <w:rsid w:val="00D659DB"/>
    <w:rsid w:val="00DB50CF"/>
    <w:rsid w:val="00F26B1B"/>
    <w:rsid w:val="00F26B77"/>
    <w:rsid w:val="00F30BBC"/>
    <w:rsid w:val="00F9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29BF7E3-88FA-4D11-97A5-2D66B627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4B8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C4B89"/>
    <w:pPr>
      <w:ind w:left="222" w:hanging="38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7C4B89"/>
    <w:pPr>
      <w:spacing w:before="3" w:line="295" w:lineRule="exact"/>
      <w:ind w:left="930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B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C4B89"/>
    <w:pPr>
      <w:spacing w:before="1"/>
      <w:ind w:left="222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rsid w:val="007C4B89"/>
    <w:pPr>
      <w:spacing w:before="44"/>
      <w:ind w:left="222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7C4B89"/>
    <w:pPr>
      <w:ind w:left="22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7C4B89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7C4B89"/>
    <w:pPr>
      <w:ind w:left="146" w:right="13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B04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40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99"/>
    <w:qFormat/>
    <w:rsid w:val="00CF41B5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8">
    <w:name w:val="header"/>
    <w:basedOn w:val="a"/>
    <w:link w:val="a9"/>
    <w:unhideWhenUsed/>
    <w:rsid w:val="00843F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43FF7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843F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43FF7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11">
    <w:name w:val="Абзац списка1"/>
    <w:basedOn w:val="a"/>
    <w:rsid w:val="00D4337B"/>
    <w:pPr>
      <w:autoSpaceDE/>
      <w:autoSpaceDN/>
      <w:ind w:left="112"/>
      <w:jc w:val="both"/>
    </w:pPr>
    <w:rPr>
      <w:rFonts w:eastAsia="Calibr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5816</Words>
  <Characters>33157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2021-01-10T17:42:00Z</cp:lastPrinted>
  <dcterms:created xsi:type="dcterms:W3CDTF">2021-06-09T09:27:00Z</dcterms:created>
  <dcterms:modified xsi:type="dcterms:W3CDTF">2022-11-18T06:43:00Z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2018-03-27T00:00:00Z</vt:filetime>
  </property>
</Properties>
</file>